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12" w:rsidRDefault="00B36614" w:rsidP="00B36614">
      <w:pPr>
        <w:spacing w:after="0" w:line="240" w:lineRule="auto"/>
        <w:jc w:val="center"/>
        <w:rPr>
          <w:rFonts w:ascii="Arial" w:hAnsi="Arial" w:cs="Arial"/>
        </w:rPr>
      </w:pPr>
      <w:r w:rsidRPr="00B36614">
        <w:rPr>
          <w:rFonts w:ascii="Arial" w:hAnsi="Arial" w:cs="Arial"/>
        </w:rPr>
        <w:t>Kontribus</w:t>
      </w:r>
      <w:r w:rsidR="008F060D">
        <w:rPr>
          <w:rFonts w:ascii="Arial" w:hAnsi="Arial" w:cs="Arial"/>
        </w:rPr>
        <w:t>i</w:t>
      </w:r>
      <w:r w:rsidRPr="00B36614">
        <w:rPr>
          <w:rFonts w:ascii="Arial" w:hAnsi="Arial" w:cs="Arial"/>
        </w:rPr>
        <w:t xml:space="preserve"> Pendidikan Jasmani terhadap </w:t>
      </w:r>
      <w:r w:rsidR="002D76A3">
        <w:rPr>
          <w:rFonts w:ascii="Arial" w:hAnsi="Arial" w:cs="Arial"/>
        </w:rPr>
        <w:t xml:space="preserve">Pengembangan </w:t>
      </w:r>
      <w:r w:rsidRPr="00B36614">
        <w:rPr>
          <w:rFonts w:ascii="Arial" w:hAnsi="Arial" w:cs="Arial"/>
        </w:rPr>
        <w:t>Budaya Olahraga</w:t>
      </w:r>
    </w:p>
    <w:p w:rsidR="00B36614" w:rsidRDefault="00B36614" w:rsidP="00B36614">
      <w:pPr>
        <w:spacing w:after="0" w:line="240" w:lineRule="auto"/>
        <w:jc w:val="center"/>
        <w:rPr>
          <w:rFonts w:ascii="Arial" w:hAnsi="Arial" w:cs="Arial"/>
        </w:rPr>
      </w:pPr>
    </w:p>
    <w:p w:rsidR="00B36614" w:rsidRDefault="00B36614" w:rsidP="00B36614">
      <w:pPr>
        <w:spacing w:after="0" w:line="240" w:lineRule="auto"/>
        <w:jc w:val="center"/>
        <w:rPr>
          <w:rFonts w:ascii="Arial" w:hAnsi="Arial" w:cs="Arial"/>
        </w:rPr>
      </w:pPr>
      <w:r>
        <w:rPr>
          <w:rFonts w:ascii="Arial" w:hAnsi="Arial" w:cs="Arial"/>
        </w:rPr>
        <w:t>Wawan S. Suherman</w:t>
      </w:r>
    </w:p>
    <w:p w:rsidR="00B36614" w:rsidRDefault="00B36614" w:rsidP="00B36614">
      <w:pPr>
        <w:spacing w:after="0" w:line="240" w:lineRule="auto"/>
        <w:jc w:val="center"/>
        <w:rPr>
          <w:rFonts w:ascii="Arial" w:hAnsi="Arial" w:cs="Arial"/>
        </w:rPr>
      </w:pPr>
      <w:r>
        <w:rPr>
          <w:rFonts w:ascii="Arial" w:hAnsi="Arial" w:cs="Arial"/>
        </w:rPr>
        <w:t>Fakultas Ilmu Keolahragaan Universitas Negeri Yogyakarta</w:t>
      </w:r>
    </w:p>
    <w:p w:rsidR="00B36614" w:rsidRPr="00C515F1" w:rsidRDefault="00B36614" w:rsidP="00B36614">
      <w:pPr>
        <w:spacing w:after="0" w:line="240" w:lineRule="auto"/>
        <w:jc w:val="center"/>
        <w:rPr>
          <w:rFonts w:ascii="Arial" w:hAnsi="Arial" w:cs="Arial"/>
          <w:i/>
        </w:rPr>
      </w:pPr>
      <w:r w:rsidRPr="00C515F1">
        <w:rPr>
          <w:rFonts w:ascii="Arial" w:hAnsi="Arial" w:cs="Arial"/>
          <w:i/>
        </w:rPr>
        <w:t>wansuherman@uny.ac.id</w:t>
      </w:r>
    </w:p>
    <w:p w:rsidR="00B36614" w:rsidRDefault="00B36614" w:rsidP="00B36614">
      <w:pPr>
        <w:spacing w:after="0" w:line="240" w:lineRule="auto"/>
        <w:jc w:val="center"/>
        <w:rPr>
          <w:rFonts w:ascii="Arial" w:hAnsi="Arial" w:cs="Arial"/>
        </w:rPr>
      </w:pPr>
    </w:p>
    <w:p w:rsidR="00B36614" w:rsidRDefault="00B36614" w:rsidP="00B36614">
      <w:pPr>
        <w:spacing w:after="0" w:line="240" w:lineRule="auto"/>
        <w:jc w:val="center"/>
        <w:rPr>
          <w:rFonts w:ascii="Arial" w:hAnsi="Arial" w:cs="Arial"/>
        </w:rPr>
      </w:pPr>
    </w:p>
    <w:p w:rsidR="00B36614" w:rsidRDefault="00B36614" w:rsidP="00B36614">
      <w:pPr>
        <w:spacing w:after="0" w:line="240" w:lineRule="auto"/>
        <w:jc w:val="both"/>
        <w:rPr>
          <w:rFonts w:ascii="Arial" w:hAnsi="Arial" w:cs="Arial"/>
        </w:rPr>
      </w:pPr>
    </w:p>
    <w:p w:rsidR="00A54CD9" w:rsidRDefault="00B36614" w:rsidP="00A54CD9">
      <w:pPr>
        <w:spacing w:after="0" w:line="240" w:lineRule="auto"/>
        <w:jc w:val="both"/>
        <w:rPr>
          <w:rFonts w:ascii="Arial" w:hAnsi="Arial" w:cs="Arial"/>
        </w:rPr>
      </w:pPr>
      <w:r w:rsidRPr="00A058FE">
        <w:rPr>
          <w:rFonts w:ascii="Arial" w:hAnsi="Arial" w:cs="Arial"/>
        </w:rPr>
        <w:t>Pendahuluan</w:t>
      </w:r>
    </w:p>
    <w:p w:rsidR="00A54CD9" w:rsidRDefault="00A54CD9" w:rsidP="00A54CD9">
      <w:pPr>
        <w:spacing w:after="0" w:line="240" w:lineRule="auto"/>
        <w:jc w:val="both"/>
        <w:rPr>
          <w:rFonts w:ascii="Arial" w:hAnsi="Arial" w:cs="Arial"/>
        </w:rPr>
      </w:pPr>
    </w:p>
    <w:p w:rsidR="00A54CD9" w:rsidRDefault="002E136C" w:rsidP="00A54CD9">
      <w:pPr>
        <w:spacing w:after="0" w:line="240" w:lineRule="auto"/>
        <w:jc w:val="both"/>
        <w:rPr>
          <w:rFonts w:ascii="Arial" w:hAnsi="Arial" w:cs="Arial"/>
        </w:rPr>
      </w:pPr>
      <w:r w:rsidRPr="00A058FE">
        <w:rPr>
          <w:rFonts w:ascii="Arial" w:hAnsi="Arial" w:cs="Arial"/>
          <w:lang w:val="sv-SE"/>
        </w:rPr>
        <w:t xml:space="preserve">Suatu </w:t>
      </w:r>
      <w:r w:rsidRPr="00A058FE">
        <w:rPr>
          <w:rFonts w:ascii="Arial" w:hAnsi="Arial" w:cs="Arial"/>
        </w:rPr>
        <w:t>pagi</w:t>
      </w:r>
      <w:r w:rsidRPr="00A058FE">
        <w:rPr>
          <w:rFonts w:ascii="Arial" w:hAnsi="Arial" w:cs="Arial"/>
          <w:lang w:val="sv-SE"/>
        </w:rPr>
        <w:t xml:space="preserve"> di </w:t>
      </w:r>
      <w:r w:rsidRPr="00A058FE">
        <w:rPr>
          <w:rFonts w:ascii="Arial" w:hAnsi="Arial" w:cs="Arial"/>
        </w:rPr>
        <w:t>taman kota nan</w:t>
      </w:r>
      <w:r w:rsidRPr="00A058FE">
        <w:rPr>
          <w:rFonts w:ascii="Arial" w:hAnsi="Arial" w:cs="Arial"/>
          <w:lang w:val="sv-SE"/>
        </w:rPr>
        <w:t xml:space="preserve"> rindang, anak-anak </w:t>
      </w:r>
      <w:r w:rsidRPr="00A058FE">
        <w:rPr>
          <w:rFonts w:ascii="Arial" w:hAnsi="Arial" w:cs="Arial"/>
        </w:rPr>
        <w:t xml:space="preserve">dan remaja </w:t>
      </w:r>
      <w:r w:rsidRPr="00A058FE">
        <w:rPr>
          <w:rFonts w:ascii="Arial" w:hAnsi="Arial" w:cs="Arial"/>
          <w:lang w:val="sv-SE"/>
        </w:rPr>
        <w:t>berlarian dengan riang gembira</w:t>
      </w:r>
      <w:r w:rsidRPr="00A058FE">
        <w:rPr>
          <w:rFonts w:ascii="Arial" w:hAnsi="Arial" w:cs="Arial"/>
        </w:rPr>
        <w:t>, orangtua bergerak dengan cekata</w:t>
      </w:r>
      <w:r w:rsidR="00844D4E" w:rsidRPr="00A058FE">
        <w:rPr>
          <w:rFonts w:ascii="Arial" w:hAnsi="Arial" w:cs="Arial"/>
        </w:rPr>
        <w:t>n</w:t>
      </w:r>
      <w:r w:rsidRPr="00A058FE">
        <w:rPr>
          <w:rFonts w:ascii="Arial" w:hAnsi="Arial" w:cs="Arial"/>
        </w:rPr>
        <w:t xml:space="preserve">. </w:t>
      </w:r>
      <w:r w:rsidRPr="00A058FE">
        <w:rPr>
          <w:rFonts w:ascii="Arial" w:hAnsi="Arial" w:cs="Arial"/>
          <w:lang w:val="sv-SE"/>
        </w:rPr>
        <w:t>Tubuh mereka tampak sehat dan kuat. Gerakannya ringan, cekatan dan tak tampak kelelahan. Wajah</w:t>
      </w:r>
      <w:r w:rsidRPr="00A058FE">
        <w:rPr>
          <w:rFonts w:ascii="Arial" w:hAnsi="Arial" w:cs="Arial"/>
        </w:rPr>
        <w:t>-wajah</w:t>
      </w:r>
      <w:r w:rsidRPr="00A058FE">
        <w:rPr>
          <w:rFonts w:ascii="Arial" w:hAnsi="Arial" w:cs="Arial"/>
          <w:lang w:val="sv-SE"/>
        </w:rPr>
        <w:t xml:space="preserve"> mereka tampak berseri-seri dan sumringah tak menampakkan kesedihan. Kondisi ini menunjukkan </w:t>
      </w:r>
      <w:r w:rsidRPr="00A058FE">
        <w:rPr>
          <w:rFonts w:ascii="Arial" w:hAnsi="Arial" w:cs="Arial"/>
        </w:rPr>
        <w:t xml:space="preserve">masyarakat yang </w:t>
      </w:r>
      <w:r w:rsidR="00844D4E" w:rsidRPr="00A058FE">
        <w:rPr>
          <w:rFonts w:ascii="Arial" w:hAnsi="Arial" w:cs="Arial"/>
        </w:rPr>
        <w:t xml:space="preserve">memiliki kebugaran jasmani yang memadai, </w:t>
      </w:r>
      <w:r w:rsidR="006F7AF1" w:rsidRPr="00A058FE">
        <w:rPr>
          <w:rFonts w:ascii="Arial" w:hAnsi="Arial" w:cs="Arial"/>
        </w:rPr>
        <w:t xml:space="preserve">ceria, </w:t>
      </w:r>
      <w:r w:rsidR="00844D4E" w:rsidRPr="00A058FE">
        <w:rPr>
          <w:rFonts w:ascii="Arial" w:hAnsi="Arial" w:cs="Arial"/>
        </w:rPr>
        <w:t>dan sehat</w:t>
      </w:r>
      <w:r w:rsidRPr="00A058FE">
        <w:rPr>
          <w:rFonts w:ascii="Arial" w:hAnsi="Arial" w:cs="Arial"/>
          <w:lang w:val="sv-SE"/>
        </w:rPr>
        <w:t xml:space="preserve">. Dapatkah kondisi demikian kita saksikan di </w:t>
      </w:r>
      <w:r w:rsidR="006F7AF1" w:rsidRPr="00A058FE">
        <w:rPr>
          <w:rFonts w:ascii="Arial" w:hAnsi="Arial" w:cs="Arial"/>
        </w:rPr>
        <w:t>taman kota atau lapangan di</w:t>
      </w:r>
      <w:r w:rsidRPr="00A058FE">
        <w:rPr>
          <w:rFonts w:ascii="Arial" w:hAnsi="Arial" w:cs="Arial"/>
          <w:lang w:val="sv-SE"/>
        </w:rPr>
        <w:t xml:space="preserve"> sekitar rumah kita pada saat ini? Sebuah pertanyaan yang </w:t>
      </w:r>
      <w:r w:rsidR="00844D4E" w:rsidRPr="00A058FE">
        <w:rPr>
          <w:rFonts w:ascii="Arial" w:hAnsi="Arial" w:cs="Arial"/>
        </w:rPr>
        <w:t xml:space="preserve">agak </w:t>
      </w:r>
      <w:r w:rsidRPr="00A058FE">
        <w:rPr>
          <w:rFonts w:ascii="Arial" w:hAnsi="Arial" w:cs="Arial"/>
          <w:lang w:val="sv-SE"/>
        </w:rPr>
        <w:t xml:space="preserve">sulit untuk mendapatkan jawabannya. </w:t>
      </w:r>
    </w:p>
    <w:p w:rsidR="00A54CD9" w:rsidRDefault="00A54CD9" w:rsidP="00A54CD9">
      <w:pPr>
        <w:spacing w:after="0" w:line="240" w:lineRule="auto"/>
        <w:jc w:val="both"/>
        <w:rPr>
          <w:rFonts w:ascii="Arial" w:hAnsi="Arial" w:cs="Arial"/>
        </w:rPr>
      </w:pPr>
    </w:p>
    <w:p w:rsidR="00A54CD9" w:rsidRDefault="002E136C" w:rsidP="00A54CD9">
      <w:pPr>
        <w:spacing w:after="0" w:line="240" w:lineRule="auto"/>
        <w:jc w:val="both"/>
        <w:rPr>
          <w:rFonts w:ascii="Arial" w:hAnsi="Arial" w:cs="Arial"/>
        </w:rPr>
      </w:pPr>
      <w:r w:rsidRPr="00A058FE">
        <w:rPr>
          <w:rFonts w:ascii="Arial" w:hAnsi="Arial" w:cs="Arial"/>
          <w:lang w:val="sv-SE"/>
        </w:rPr>
        <w:t>Gam</w:t>
      </w:r>
      <w:r w:rsidR="006F7AF1" w:rsidRPr="00A058FE">
        <w:rPr>
          <w:rFonts w:ascii="Arial" w:hAnsi="Arial" w:cs="Arial"/>
          <w:lang w:val="sv-SE"/>
        </w:rPr>
        <w:t>baran ideal suasa</w:t>
      </w:r>
      <w:r w:rsidR="00844D4E" w:rsidRPr="00A058FE">
        <w:rPr>
          <w:rFonts w:ascii="Arial" w:hAnsi="Arial" w:cs="Arial"/>
          <w:lang w:val="sv-SE"/>
        </w:rPr>
        <w:t>na</w:t>
      </w:r>
      <w:r w:rsidR="00844D4E" w:rsidRPr="00A058FE">
        <w:rPr>
          <w:rFonts w:ascii="Arial" w:hAnsi="Arial" w:cs="Arial"/>
        </w:rPr>
        <w:t xml:space="preserve"> </w:t>
      </w:r>
      <w:r w:rsidR="006F7AF1" w:rsidRPr="00A058FE">
        <w:rPr>
          <w:rFonts w:ascii="Arial" w:hAnsi="Arial" w:cs="Arial"/>
        </w:rPr>
        <w:t>masyarakat</w:t>
      </w:r>
      <w:r w:rsidRPr="00A058FE">
        <w:rPr>
          <w:rFonts w:ascii="Arial" w:hAnsi="Arial" w:cs="Arial"/>
          <w:lang w:val="sv-SE"/>
        </w:rPr>
        <w:t xml:space="preserve"> </w:t>
      </w:r>
      <w:r w:rsidR="00844D4E" w:rsidRPr="00A058FE">
        <w:rPr>
          <w:rFonts w:ascii="Arial" w:hAnsi="Arial" w:cs="Arial"/>
        </w:rPr>
        <w:t xml:space="preserve">yang ceria, bugar, dan sehat </w:t>
      </w:r>
      <w:r w:rsidRPr="00A058FE">
        <w:rPr>
          <w:rFonts w:ascii="Arial" w:hAnsi="Arial" w:cs="Arial"/>
          <w:lang w:val="sv-SE"/>
        </w:rPr>
        <w:t>di atas diidamkan semua orang</w:t>
      </w:r>
      <w:r w:rsidR="008C0415" w:rsidRPr="00A058FE">
        <w:rPr>
          <w:rFonts w:ascii="Arial" w:hAnsi="Arial" w:cs="Arial"/>
        </w:rPr>
        <w:t xml:space="preserve"> akan terwujud apabila masyarakat telah memiliki budaya olahraga</w:t>
      </w:r>
      <w:r w:rsidR="008C0415" w:rsidRPr="00A058FE">
        <w:rPr>
          <w:rFonts w:ascii="Arial" w:hAnsi="Arial" w:cs="Arial"/>
          <w:lang w:val="sv-SE"/>
        </w:rPr>
        <w:t>.</w:t>
      </w:r>
      <w:r w:rsidR="008C0415" w:rsidRPr="00A058FE">
        <w:rPr>
          <w:rFonts w:ascii="Arial" w:hAnsi="Arial" w:cs="Arial"/>
        </w:rPr>
        <w:t xml:space="preserve"> </w:t>
      </w:r>
      <w:r w:rsidR="008F060D" w:rsidRPr="00A058FE">
        <w:rPr>
          <w:rFonts w:ascii="Arial" w:hAnsi="Arial" w:cs="Arial"/>
        </w:rPr>
        <w:t xml:space="preserve">Ketika memperbincangkan Budaya Olahraga, kemudian yang terbayang dalam ingatan adalah </w:t>
      </w:r>
      <w:r w:rsidR="003E5598" w:rsidRPr="00A058FE">
        <w:rPr>
          <w:rFonts w:ascii="Arial" w:hAnsi="Arial" w:cs="Arial"/>
        </w:rPr>
        <w:t xml:space="preserve">masyarakat yang memiliki kebugaran jasmani yang lebih dari memadai, dan memiliki </w:t>
      </w:r>
      <w:r w:rsidR="008F060D" w:rsidRPr="00A058FE">
        <w:rPr>
          <w:rFonts w:ascii="Arial" w:hAnsi="Arial" w:cs="Arial"/>
        </w:rPr>
        <w:t xml:space="preserve">prestasi olahraga </w:t>
      </w:r>
      <w:r w:rsidR="003E5598" w:rsidRPr="00A058FE">
        <w:rPr>
          <w:rFonts w:ascii="Arial" w:hAnsi="Arial" w:cs="Arial"/>
        </w:rPr>
        <w:t>yang membanggakan</w:t>
      </w:r>
      <w:r w:rsidR="008F060D" w:rsidRPr="00A058FE">
        <w:rPr>
          <w:rFonts w:ascii="Arial" w:hAnsi="Arial" w:cs="Arial"/>
        </w:rPr>
        <w:t xml:space="preserve"> dalam kancah dunia. Bayangan itu tidak sepenuhnya salah karena </w:t>
      </w:r>
      <w:r w:rsidR="003E5598" w:rsidRPr="00A058FE">
        <w:rPr>
          <w:rFonts w:ascii="Arial" w:hAnsi="Arial" w:cs="Arial"/>
        </w:rPr>
        <w:t xml:space="preserve">kebugaran jasmani dan </w:t>
      </w:r>
      <w:r w:rsidR="008F060D" w:rsidRPr="00A058FE">
        <w:rPr>
          <w:rFonts w:ascii="Arial" w:hAnsi="Arial" w:cs="Arial"/>
        </w:rPr>
        <w:t>prestasi olahraga merupakan buah dari Budaya olahraga. Dengan kata lain, prestasi olahraga merupakan bagian dari Budaya olahraga. Bangsa yang memiliki budaya olahraga akan memiliki prestasi olahraga yang tinggi.</w:t>
      </w:r>
    </w:p>
    <w:p w:rsidR="00A54CD9" w:rsidRDefault="00A54CD9" w:rsidP="00A54CD9">
      <w:pPr>
        <w:spacing w:after="0" w:line="240" w:lineRule="auto"/>
        <w:jc w:val="both"/>
        <w:rPr>
          <w:rFonts w:ascii="Arial" w:hAnsi="Arial" w:cs="Arial"/>
        </w:rPr>
      </w:pPr>
    </w:p>
    <w:p w:rsidR="00A54CD9" w:rsidRDefault="008F060D" w:rsidP="00A54CD9">
      <w:pPr>
        <w:spacing w:after="0" w:line="240" w:lineRule="auto"/>
        <w:jc w:val="both"/>
        <w:rPr>
          <w:rFonts w:ascii="Arial" w:hAnsi="Arial" w:cs="Arial"/>
        </w:rPr>
      </w:pPr>
      <w:r w:rsidRPr="00A058FE">
        <w:rPr>
          <w:rFonts w:ascii="Arial" w:hAnsi="Arial" w:cs="Arial"/>
        </w:rPr>
        <w:t xml:space="preserve">Budaya olahraga merupakan kondisi masyarakat yang sudah memiliki kesadaran yang tinggi terhadap olahraga. Tidak hanya </w:t>
      </w:r>
      <w:r w:rsidR="003E5598" w:rsidRPr="00A058FE">
        <w:rPr>
          <w:rFonts w:ascii="Arial" w:hAnsi="Arial" w:cs="Arial"/>
        </w:rPr>
        <w:t xml:space="preserve">memiliki </w:t>
      </w:r>
      <w:r w:rsidRPr="00A058FE">
        <w:rPr>
          <w:rFonts w:ascii="Arial" w:hAnsi="Arial" w:cs="Arial"/>
        </w:rPr>
        <w:t>kesadaran</w:t>
      </w:r>
      <w:r w:rsidR="003E5598" w:rsidRPr="00A058FE">
        <w:rPr>
          <w:rFonts w:ascii="Arial" w:hAnsi="Arial" w:cs="Arial"/>
        </w:rPr>
        <w:t xml:space="preserve"> yang tinggi</w:t>
      </w:r>
      <w:r w:rsidRPr="00A058FE">
        <w:rPr>
          <w:rFonts w:ascii="Arial" w:hAnsi="Arial" w:cs="Arial"/>
        </w:rPr>
        <w:t xml:space="preserve">, tetapi </w:t>
      </w:r>
      <w:r w:rsidR="003E5598" w:rsidRPr="00A058FE">
        <w:rPr>
          <w:rFonts w:ascii="Arial" w:hAnsi="Arial" w:cs="Arial"/>
        </w:rPr>
        <w:t>masyarakat telah mempraktikkan olahraga</w:t>
      </w:r>
      <w:r w:rsidRPr="00A058FE">
        <w:rPr>
          <w:rFonts w:ascii="Arial" w:hAnsi="Arial" w:cs="Arial"/>
        </w:rPr>
        <w:t xml:space="preserve"> </w:t>
      </w:r>
      <w:r w:rsidR="003E5598" w:rsidRPr="00A058FE">
        <w:rPr>
          <w:rFonts w:ascii="Arial" w:hAnsi="Arial" w:cs="Arial"/>
        </w:rPr>
        <w:t xml:space="preserve">secara teratur </w:t>
      </w:r>
      <w:r w:rsidRPr="00A058FE">
        <w:rPr>
          <w:rFonts w:ascii="Arial" w:hAnsi="Arial" w:cs="Arial"/>
        </w:rPr>
        <w:t xml:space="preserve">dalam kehidupan sehari-hari. Olahraga telah menjadi kebutuhan </w:t>
      </w:r>
      <w:r w:rsidR="003E5598" w:rsidRPr="00A058FE">
        <w:rPr>
          <w:rFonts w:ascii="Arial" w:hAnsi="Arial" w:cs="Arial"/>
        </w:rPr>
        <w:t>hidup dalam ber</w:t>
      </w:r>
      <w:r w:rsidRPr="00A058FE">
        <w:rPr>
          <w:rFonts w:ascii="Arial" w:hAnsi="Arial" w:cs="Arial"/>
        </w:rPr>
        <w:t xml:space="preserve">masyarakat. Karenanya, olahraga sudah menjadi bagian yang tidak terpisahkan dari kehidupan keseharian bangsa tersebut. </w:t>
      </w:r>
    </w:p>
    <w:p w:rsidR="00A54CD9" w:rsidRDefault="00A54CD9" w:rsidP="00A54CD9">
      <w:pPr>
        <w:spacing w:after="0" w:line="240" w:lineRule="auto"/>
        <w:jc w:val="both"/>
        <w:rPr>
          <w:rFonts w:ascii="Arial" w:hAnsi="Arial" w:cs="Arial"/>
        </w:rPr>
      </w:pPr>
    </w:p>
    <w:p w:rsidR="00A54CD9" w:rsidRDefault="008F060D" w:rsidP="00A54CD9">
      <w:pPr>
        <w:spacing w:after="0" w:line="240" w:lineRule="auto"/>
        <w:jc w:val="both"/>
        <w:rPr>
          <w:rFonts w:ascii="Arial" w:hAnsi="Arial" w:cs="Arial"/>
        </w:rPr>
      </w:pPr>
      <w:r w:rsidRPr="00A058FE">
        <w:rPr>
          <w:rFonts w:ascii="Arial" w:hAnsi="Arial" w:cs="Arial"/>
        </w:rPr>
        <w:t xml:space="preserve">Dengan kondisi demikian, </w:t>
      </w:r>
      <w:r w:rsidR="003E5598" w:rsidRPr="00A058FE">
        <w:rPr>
          <w:rFonts w:ascii="Arial" w:hAnsi="Arial" w:cs="Arial"/>
        </w:rPr>
        <w:t>masyarakat yang telah berolahraga secara teratur dan berkesinambungan akan memiliki kebugaran jasmani yang memadai. Setelah memiliki kebugaran jasmani yang memadai, atlit-atlit berprestasi akan lahir, dan</w:t>
      </w:r>
      <w:r w:rsidRPr="00A058FE">
        <w:rPr>
          <w:rFonts w:ascii="Arial" w:hAnsi="Arial" w:cs="Arial"/>
        </w:rPr>
        <w:t xml:space="preserve"> prestasi olahraga merupakan sebuah keniscayaan yang ada pada masyarakat </w:t>
      </w:r>
      <w:r w:rsidR="003E5598" w:rsidRPr="00A058FE">
        <w:rPr>
          <w:rFonts w:ascii="Arial" w:hAnsi="Arial" w:cs="Arial"/>
        </w:rPr>
        <w:t>tersebut. Budaya olahraga merupakan kondisi yang dicapai oleh masyarakat yang berbudaya</w:t>
      </w:r>
      <w:r w:rsidRPr="00A058FE">
        <w:rPr>
          <w:rFonts w:ascii="Arial" w:hAnsi="Arial" w:cs="Arial"/>
        </w:rPr>
        <w:t>.</w:t>
      </w:r>
    </w:p>
    <w:p w:rsidR="00A54CD9" w:rsidRDefault="00A54CD9" w:rsidP="00A54CD9">
      <w:pPr>
        <w:spacing w:after="0" w:line="240" w:lineRule="auto"/>
        <w:jc w:val="both"/>
        <w:rPr>
          <w:rFonts w:ascii="Arial" w:hAnsi="Arial" w:cs="Arial"/>
        </w:rPr>
      </w:pPr>
    </w:p>
    <w:p w:rsidR="00A54CD9" w:rsidRDefault="003E5598" w:rsidP="00A54CD9">
      <w:pPr>
        <w:spacing w:after="0" w:line="240" w:lineRule="auto"/>
        <w:jc w:val="both"/>
        <w:rPr>
          <w:rFonts w:ascii="Arial" w:hAnsi="Arial" w:cs="Arial"/>
        </w:rPr>
      </w:pPr>
      <w:r w:rsidRPr="00A058FE">
        <w:rPr>
          <w:rFonts w:ascii="Arial" w:hAnsi="Arial" w:cs="Arial"/>
        </w:rPr>
        <w:t xml:space="preserve">Di sisi lain, </w:t>
      </w:r>
      <w:r w:rsidR="001100B0" w:rsidRPr="00A058FE">
        <w:rPr>
          <w:rFonts w:ascii="Arial" w:hAnsi="Arial" w:cs="Arial"/>
        </w:rPr>
        <w:t>terdapat sistem pendidikan yang berkaitan dengan olahraga yaitu Pend</w:t>
      </w:r>
      <w:r w:rsidR="008C0415" w:rsidRPr="00A058FE">
        <w:rPr>
          <w:rFonts w:ascii="Arial" w:hAnsi="Arial" w:cs="Arial"/>
        </w:rPr>
        <w:t xml:space="preserve">idikan Jasmani. </w:t>
      </w:r>
      <w:r w:rsidR="00844D4E" w:rsidRPr="00A058FE">
        <w:rPr>
          <w:rFonts w:ascii="Arial" w:hAnsi="Arial" w:cs="Arial"/>
          <w:lang w:val="sv-SE"/>
        </w:rPr>
        <w:t xml:space="preserve">Lebih lanjut, Sukintaka (2004: 21) menyatakan bahwa Penjas merupakan bagian integral dari pendidikan total yang mencoba mencapai tujuan untuk mengembangkan kebugaran jasmani, mental, sosial, serta emosional dalam kerangka menuju manusia Indonesia seutuhnya dengan wahana aktivitas jasmani. </w:t>
      </w:r>
    </w:p>
    <w:p w:rsidR="00A54CD9" w:rsidRDefault="00A54CD9" w:rsidP="00A54CD9">
      <w:pPr>
        <w:spacing w:after="0" w:line="240" w:lineRule="auto"/>
        <w:jc w:val="both"/>
        <w:rPr>
          <w:rFonts w:ascii="Arial" w:hAnsi="Arial" w:cs="Arial"/>
        </w:rPr>
      </w:pPr>
    </w:p>
    <w:p w:rsidR="008C0415" w:rsidRPr="00A058FE" w:rsidRDefault="008C0415" w:rsidP="00A54CD9">
      <w:pPr>
        <w:spacing w:after="0" w:line="240" w:lineRule="auto"/>
        <w:jc w:val="both"/>
        <w:rPr>
          <w:rFonts w:ascii="Arial" w:hAnsi="Arial" w:cs="Arial"/>
        </w:rPr>
      </w:pPr>
      <w:r w:rsidRPr="00A058FE">
        <w:rPr>
          <w:rFonts w:ascii="Arial" w:hAnsi="Arial" w:cs="Arial"/>
        </w:rPr>
        <w:t xml:space="preserve">Memperhatikan tujuan Penjas dan gambaran ideal masyarakat yang telah berbudaya olahraga di atas, ada pertanyaan besar untuk mengaitkan keduanya yaitu: Dapatkah Penjas membantu perkembangan budaya olahraga di Indonesia agar masyarakat Indonesia memiliki tingkat kebugaran jasmani yang tinggi dan </w:t>
      </w:r>
      <w:r w:rsidRPr="00A058FE">
        <w:rPr>
          <w:rFonts w:ascii="Arial" w:hAnsi="Arial" w:cs="Arial"/>
        </w:rPr>
        <w:lastRenderedPageBreak/>
        <w:t xml:space="preserve">prestasi olahraga yang membanggakan di tingak dunia? Jawaban atas pertanyaan tersebut memfokuskan diskusi pada apa yang dimaksud dengan budaya olahraga? apa yang dimaksud dengan pendidikan jasmani? dan bagaimana kontribusi pendidikan jasmani terhadap pengembangan budaya olahraga? </w:t>
      </w:r>
    </w:p>
    <w:p w:rsidR="00B36614" w:rsidRDefault="00B36614" w:rsidP="00A058FE">
      <w:pPr>
        <w:spacing w:after="0" w:line="240" w:lineRule="auto"/>
        <w:jc w:val="both"/>
        <w:rPr>
          <w:rFonts w:ascii="Arial" w:hAnsi="Arial" w:cs="Arial"/>
        </w:rPr>
      </w:pPr>
    </w:p>
    <w:p w:rsidR="00A54CD9" w:rsidRPr="00A058FE" w:rsidRDefault="00A54CD9" w:rsidP="00A058FE">
      <w:pPr>
        <w:spacing w:after="0" w:line="240" w:lineRule="auto"/>
        <w:jc w:val="both"/>
        <w:rPr>
          <w:rFonts w:ascii="Arial" w:hAnsi="Arial" w:cs="Arial"/>
        </w:rPr>
      </w:pPr>
    </w:p>
    <w:p w:rsidR="007D201A" w:rsidRPr="00A54CD9" w:rsidRDefault="00B36614" w:rsidP="007D201A">
      <w:pPr>
        <w:spacing w:after="0" w:line="240" w:lineRule="auto"/>
        <w:jc w:val="both"/>
        <w:rPr>
          <w:rFonts w:ascii="Arial" w:hAnsi="Arial" w:cs="Arial"/>
          <w:b/>
        </w:rPr>
      </w:pPr>
      <w:r w:rsidRPr="00A54CD9">
        <w:rPr>
          <w:rFonts w:ascii="Arial" w:hAnsi="Arial" w:cs="Arial"/>
          <w:b/>
        </w:rPr>
        <w:t>Budaya Olahraga</w:t>
      </w:r>
    </w:p>
    <w:p w:rsidR="007D201A" w:rsidRDefault="007D201A" w:rsidP="007D201A">
      <w:pPr>
        <w:spacing w:after="0" w:line="240" w:lineRule="auto"/>
        <w:jc w:val="both"/>
        <w:rPr>
          <w:rFonts w:ascii="Arial" w:hAnsi="Arial" w:cs="Arial"/>
        </w:rPr>
      </w:pPr>
    </w:p>
    <w:p w:rsidR="00CA116C" w:rsidRPr="00A058FE" w:rsidRDefault="00892891" w:rsidP="007D201A">
      <w:pPr>
        <w:spacing w:after="0" w:line="240" w:lineRule="auto"/>
        <w:jc w:val="both"/>
        <w:rPr>
          <w:rFonts w:ascii="Arial" w:hAnsi="Arial" w:cs="Arial"/>
        </w:rPr>
      </w:pPr>
      <w:r>
        <w:rPr>
          <w:rFonts w:ascii="Arial" w:hAnsi="Arial" w:cs="Arial"/>
        </w:rPr>
        <w:t xml:space="preserve">Raymond </w:t>
      </w:r>
      <w:r w:rsidR="00FA7DE9" w:rsidRPr="00A058FE">
        <w:rPr>
          <w:rFonts w:ascii="Arial" w:hAnsi="Arial" w:cs="Arial"/>
        </w:rPr>
        <w:t>Williams, sejarawan Inggris</w:t>
      </w:r>
      <w:r w:rsidR="00DD2EB0" w:rsidRPr="00A058FE">
        <w:rPr>
          <w:rFonts w:ascii="Arial" w:hAnsi="Arial" w:cs="Arial"/>
        </w:rPr>
        <w:t>,</w:t>
      </w:r>
      <w:r w:rsidR="00FA7DE9" w:rsidRPr="00A058FE">
        <w:rPr>
          <w:rFonts w:ascii="Arial" w:hAnsi="Arial" w:cs="Arial"/>
        </w:rPr>
        <w:t xml:space="preserve"> memperingatkan bahwa ketika memperbincangkan budaya akan rumit untuk mendefinisikan budaya menjadi satu rumusan karena budaya </w:t>
      </w:r>
      <w:r w:rsidR="00DD2EB0" w:rsidRPr="00A058FE">
        <w:rPr>
          <w:rFonts w:ascii="Arial" w:hAnsi="Arial" w:cs="Arial"/>
        </w:rPr>
        <w:t xml:space="preserve">merupakan salah satu kata dalam bahasa Inggris yang </w:t>
      </w:r>
      <w:r w:rsidR="00FA7DE9" w:rsidRPr="00A058FE">
        <w:rPr>
          <w:rFonts w:ascii="Arial" w:hAnsi="Arial" w:cs="Arial"/>
        </w:rPr>
        <w:t xml:space="preserve">memiliki </w:t>
      </w:r>
      <w:r w:rsidR="00DD2EB0" w:rsidRPr="00A058FE">
        <w:rPr>
          <w:rFonts w:ascii="Arial" w:hAnsi="Arial" w:cs="Arial"/>
        </w:rPr>
        <w:t>banyak makna dan banyak unsur. Budaya akan  memiliki makna baru seiring perjalanan waktu tanpa kehilangan makna lamanya.  Namun demikian,   Wikipedia memaknai budaya sebagai</w:t>
      </w:r>
      <w:r w:rsidR="00B36614" w:rsidRPr="00A058FE">
        <w:rPr>
          <w:rFonts w:ascii="Arial" w:hAnsi="Arial" w:cs="Arial"/>
        </w:rPr>
        <w:t xml:space="preserve"> sesuatu yang sudah berkembang (beradab, maju); atau sesuatu yang sudah menjadi kebiasaan yang sudah sukar diubah. </w:t>
      </w:r>
      <w:r w:rsidR="00CA116C" w:rsidRPr="00A058FE">
        <w:rPr>
          <w:rFonts w:ascii="Arial" w:hAnsi="Arial" w:cs="Arial"/>
        </w:rPr>
        <w:t xml:space="preserve">Suatu cara hidup yang berkembang, dan dimiliki bersama oleh sebuah kelompok orang, dan diwariskan dari generasi ke generasi. Budaya terbentuk dari banyak unsur yang rumit, termasuk </w:t>
      </w:r>
      <w:r w:rsidR="00BA1919">
        <w:fldChar w:fldCharType="begin"/>
      </w:r>
      <w:r w:rsidR="00BA1919">
        <w:instrText>HYPERLINK "https://id.wikipedia.org/wiki/Sistem" \o "Sistem"</w:instrText>
      </w:r>
      <w:r w:rsidR="00BA1919">
        <w:fldChar w:fldCharType="separate"/>
      </w:r>
      <w:r w:rsidR="00CA116C" w:rsidRPr="00A058FE">
        <w:rPr>
          <w:rStyle w:val="Hyperlink"/>
          <w:rFonts w:ascii="Arial" w:hAnsi="Arial" w:cs="Arial"/>
          <w:color w:val="auto"/>
          <w:u w:val="none"/>
        </w:rPr>
        <w:t>sistem</w:t>
      </w:r>
      <w:r w:rsidR="00BA1919">
        <w:fldChar w:fldCharType="end"/>
      </w:r>
      <w:r w:rsidR="00CA116C" w:rsidRPr="00A058FE">
        <w:rPr>
          <w:rFonts w:ascii="Arial" w:hAnsi="Arial" w:cs="Arial"/>
        </w:rPr>
        <w:t xml:space="preserve"> </w:t>
      </w:r>
      <w:hyperlink r:id="rId7" w:tooltip="Agama" w:history="1">
        <w:r w:rsidR="00CA116C" w:rsidRPr="00A058FE">
          <w:rPr>
            <w:rStyle w:val="Hyperlink"/>
            <w:rFonts w:ascii="Arial" w:hAnsi="Arial" w:cs="Arial"/>
            <w:color w:val="auto"/>
            <w:u w:val="none"/>
          </w:rPr>
          <w:t>agama</w:t>
        </w:r>
      </w:hyperlink>
      <w:r w:rsidR="00CA116C" w:rsidRPr="00A058FE">
        <w:rPr>
          <w:rFonts w:ascii="Arial" w:hAnsi="Arial" w:cs="Arial"/>
        </w:rPr>
        <w:t xml:space="preserve"> dan </w:t>
      </w:r>
      <w:hyperlink r:id="rId8" w:tooltip="Politik" w:history="1">
        <w:r w:rsidR="00CA116C" w:rsidRPr="00A058FE">
          <w:rPr>
            <w:rStyle w:val="Hyperlink"/>
            <w:rFonts w:ascii="Arial" w:hAnsi="Arial" w:cs="Arial"/>
            <w:color w:val="auto"/>
            <w:u w:val="none"/>
          </w:rPr>
          <w:t>politik</w:t>
        </w:r>
      </w:hyperlink>
      <w:r w:rsidR="00CA116C" w:rsidRPr="00A058FE">
        <w:rPr>
          <w:rFonts w:ascii="Arial" w:hAnsi="Arial" w:cs="Arial"/>
        </w:rPr>
        <w:t xml:space="preserve">, adat istiadat, </w:t>
      </w:r>
      <w:r w:rsidR="00BA1919">
        <w:fldChar w:fldCharType="begin"/>
      </w:r>
      <w:r w:rsidR="00BA1919">
        <w:instrText>HYPERLINK "https://id.wikipedia.org/wiki/Bahasa" \o "Bahasa"</w:instrText>
      </w:r>
      <w:r w:rsidR="00BA1919">
        <w:fldChar w:fldCharType="separate"/>
      </w:r>
      <w:r w:rsidR="00CA116C" w:rsidRPr="00A058FE">
        <w:rPr>
          <w:rStyle w:val="Hyperlink"/>
          <w:rFonts w:ascii="Arial" w:hAnsi="Arial" w:cs="Arial"/>
          <w:color w:val="auto"/>
          <w:u w:val="none"/>
        </w:rPr>
        <w:t>bahasa</w:t>
      </w:r>
      <w:r w:rsidR="00BA1919">
        <w:fldChar w:fldCharType="end"/>
      </w:r>
      <w:r w:rsidR="00CA116C" w:rsidRPr="00A058FE">
        <w:rPr>
          <w:rFonts w:ascii="Arial" w:hAnsi="Arial" w:cs="Arial"/>
        </w:rPr>
        <w:t xml:space="preserve">, perkakas, </w:t>
      </w:r>
      <w:r w:rsidR="00BA1919">
        <w:fldChar w:fldCharType="begin"/>
      </w:r>
      <w:r w:rsidR="00BA1919">
        <w:instrText>HYPERLINK "https://id.wikipedia.org/wiki/Pakaian" \o "Pakaian"</w:instrText>
      </w:r>
      <w:r w:rsidR="00BA1919">
        <w:fldChar w:fldCharType="separate"/>
      </w:r>
      <w:r w:rsidR="00CA116C" w:rsidRPr="00A058FE">
        <w:rPr>
          <w:rStyle w:val="Hyperlink"/>
          <w:rFonts w:ascii="Arial" w:hAnsi="Arial" w:cs="Arial"/>
          <w:color w:val="auto"/>
          <w:u w:val="none"/>
        </w:rPr>
        <w:t>pakaian</w:t>
      </w:r>
      <w:r w:rsidR="00BA1919">
        <w:fldChar w:fldCharType="end"/>
      </w:r>
      <w:r w:rsidR="00CA116C" w:rsidRPr="00A058FE">
        <w:rPr>
          <w:rFonts w:ascii="Arial" w:hAnsi="Arial" w:cs="Arial"/>
        </w:rPr>
        <w:t xml:space="preserve">, </w:t>
      </w:r>
      <w:hyperlink r:id="rId9" w:tooltip="Bangunan" w:history="1">
        <w:r w:rsidR="00CA116C" w:rsidRPr="00A058FE">
          <w:rPr>
            <w:rStyle w:val="Hyperlink"/>
            <w:rFonts w:ascii="Arial" w:hAnsi="Arial" w:cs="Arial"/>
            <w:color w:val="auto"/>
            <w:u w:val="none"/>
          </w:rPr>
          <w:t>bangunan</w:t>
        </w:r>
      </w:hyperlink>
      <w:r w:rsidR="00CA116C" w:rsidRPr="00A058FE">
        <w:rPr>
          <w:rFonts w:ascii="Arial" w:hAnsi="Arial" w:cs="Arial"/>
        </w:rPr>
        <w:t xml:space="preserve">, dan karya </w:t>
      </w:r>
      <w:r w:rsidR="00BA1919">
        <w:fldChar w:fldCharType="begin"/>
      </w:r>
      <w:r w:rsidR="00BA1919">
        <w:instrText>HYPERLINK "https://id.wikipedia.org/wiki/Seni" \o "Seni"</w:instrText>
      </w:r>
      <w:r w:rsidR="00BA1919">
        <w:fldChar w:fldCharType="separate"/>
      </w:r>
      <w:r w:rsidR="00CA116C" w:rsidRPr="00A058FE">
        <w:rPr>
          <w:rStyle w:val="Hyperlink"/>
          <w:rFonts w:ascii="Arial" w:hAnsi="Arial" w:cs="Arial"/>
          <w:color w:val="auto"/>
          <w:u w:val="none"/>
        </w:rPr>
        <w:t>seni</w:t>
      </w:r>
      <w:r w:rsidR="00BA1919">
        <w:fldChar w:fldCharType="end"/>
      </w:r>
      <w:r w:rsidR="00CA116C" w:rsidRPr="00A058FE">
        <w:rPr>
          <w:rFonts w:ascii="Arial" w:hAnsi="Arial" w:cs="Arial"/>
        </w:rPr>
        <w:t>.</w:t>
      </w:r>
    </w:p>
    <w:p w:rsidR="0023092A" w:rsidRPr="00A058FE" w:rsidRDefault="0023092A" w:rsidP="00A058FE">
      <w:pPr>
        <w:pStyle w:val="NormalWeb"/>
        <w:spacing w:before="0" w:beforeAutospacing="0" w:after="0" w:afterAutospacing="0"/>
        <w:rPr>
          <w:rFonts w:ascii="Arial" w:hAnsi="Arial" w:cs="Arial"/>
        </w:rPr>
      </w:pPr>
    </w:p>
    <w:p w:rsidR="00A058FE" w:rsidRPr="00A058FE" w:rsidRDefault="0023092A" w:rsidP="00A058FE">
      <w:pPr>
        <w:pStyle w:val="NormalWeb"/>
        <w:spacing w:before="0" w:beforeAutospacing="0" w:after="0" w:afterAutospacing="0"/>
        <w:jc w:val="both"/>
        <w:rPr>
          <w:rFonts w:ascii="Arial" w:hAnsi="Arial" w:cs="Arial"/>
          <w:bCs/>
        </w:rPr>
      </w:pPr>
      <w:r w:rsidRPr="00A058FE">
        <w:rPr>
          <w:rFonts w:ascii="Arial" w:hAnsi="Arial" w:cs="Arial"/>
        </w:rPr>
        <w:t>Sedangkan olahraga</w:t>
      </w:r>
      <w:r w:rsidRPr="00A058FE">
        <w:rPr>
          <w:rFonts w:ascii="Arial" w:hAnsi="Arial" w:cs="Arial"/>
          <w:bCs/>
          <w:lang w:val="en-US"/>
        </w:rPr>
        <w:t xml:space="preserve"> </w:t>
      </w:r>
      <w:proofErr w:type="spellStart"/>
      <w:r w:rsidRPr="00A058FE">
        <w:rPr>
          <w:rFonts w:ascii="Arial" w:hAnsi="Arial" w:cs="Arial"/>
          <w:bCs/>
          <w:lang w:val="en-US"/>
        </w:rPr>
        <w:t>adalah</w:t>
      </w:r>
      <w:proofErr w:type="spellEnd"/>
      <w:r w:rsidRPr="00A058FE">
        <w:rPr>
          <w:rFonts w:ascii="Arial" w:hAnsi="Arial" w:cs="Arial"/>
          <w:bCs/>
          <w:lang w:val="en-US"/>
        </w:rPr>
        <w:t xml:space="preserve"> </w:t>
      </w:r>
      <w:proofErr w:type="spellStart"/>
      <w:r w:rsidRPr="00A058FE">
        <w:rPr>
          <w:rFonts w:ascii="Arial" w:hAnsi="Arial" w:cs="Arial"/>
          <w:bCs/>
          <w:lang w:val="en-US"/>
        </w:rPr>
        <w:t>segala</w:t>
      </w:r>
      <w:proofErr w:type="spellEnd"/>
      <w:r w:rsidRPr="00A058FE">
        <w:rPr>
          <w:rFonts w:ascii="Arial" w:hAnsi="Arial" w:cs="Arial"/>
          <w:bCs/>
          <w:lang w:val="en-US"/>
        </w:rPr>
        <w:t xml:space="preserve"> </w:t>
      </w:r>
      <w:proofErr w:type="spellStart"/>
      <w:r w:rsidRPr="00A058FE">
        <w:rPr>
          <w:rFonts w:ascii="Arial" w:hAnsi="Arial" w:cs="Arial"/>
          <w:bCs/>
          <w:lang w:val="en-US"/>
        </w:rPr>
        <w:t>kegiatan</w:t>
      </w:r>
      <w:proofErr w:type="spellEnd"/>
      <w:r w:rsidRPr="00A058FE">
        <w:rPr>
          <w:rFonts w:ascii="Arial" w:hAnsi="Arial" w:cs="Arial"/>
          <w:bCs/>
          <w:lang w:val="en-US"/>
        </w:rPr>
        <w:t xml:space="preserve"> yang </w:t>
      </w:r>
      <w:proofErr w:type="spellStart"/>
      <w:r w:rsidRPr="00A058FE">
        <w:rPr>
          <w:rFonts w:ascii="Arial" w:hAnsi="Arial" w:cs="Arial"/>
          <w:bCs/>
          <w:lang w:val="en-US"/>
        </w:rPr>
        <w:t>sistematis</w:t>
      </w:r>
      <w:proofErr w:type="spellEnd"/>
      <w:r w:rsidRPr="00A058FE">
        <w:rPr>
          <w:rFonts w:ascii="Arial" w:hAnsi="Arial" w:cs="Arial"/>
          <w:bCs/>
          <w:lang w:val="en-US"/>
        </w:rPr>
        <w:t xml:space="preserve"> </w:t>
      </w:r>
      <w:proofErr w:type="spellStart"/>
      <w:r w:rsidRPr="00A058FE">
        <w:rPr>
          <w:rFonts w:ascii="Arial" w:hAnsi="Arial" w:cs="Arial"/>
          <w:bCs/>
          <w:lang w:val="en-US"/>
        </w:rPr>
        <w:t>untuk</w:t>
      </w:r>
      <w:proofErr w:type="spellEnd"/>
      <w:r w:rsidRPr="00A058FE">
        <w:rPr>
          <w:rFonts w:ascii="Arial" w:hAnsi="Arial" w:cs="Arial"/>
          <w:bCs/>
          <w:lang w:val="en-US"/>
        </w:rPr>
        <w:t xml:space="preserve"> </w:t>
      </w:r>
      <w:proofErr w:type="spellStart"/>
      <w:r w:rsidRPr="00A058FE">
        <w:rPr>
          <w:rFonts w:ascii="Arial" w:hAnsi="Arial" w:cs="Arial"/>
          <w:bCs/>
          <w:lang w:val="en-US"/>
        </w:rPr>
        <w:t>mendorong</w:t>
      </w:r>
      <w:proofErr w:type="spellEnd"/>
      <w:r w:rsidRPr="00A058FE">
        <w:rPr>
          <w:rFonts w:ascii="Arial" w:hAnsi="Arial" w:cs="Arial"/>
          <w:bCs/>
          <w:lang w:val="en-US"/>
        </w:rPr>
        <w:t xml:space="preserve">, </w:t>
      </w:r>
      <w:proofErr w:type="spellStart"/>
      <w:r w:rsidRPr="00A058FE">
        <w:rPr>
          <w:rFonts w:ascii="Arial" w:hAnsi="Arial" w:cs="Arial"/>
          <w:bCs/>
          <w:lang w:val="en-US"/>
        </w:rPr>
        <w:t>membina</w:t>
      </w:r>
      <w:proofErr w:type="spellEnd"/>
      <w:r w:rsidRPr="00A058FE">
        <w:rPr>
          <w:rFonts w:ascii="Arial" w:hAnsi="Arial" w:cs="Arial"/>
          <w:bCs/>
          <w:lang w:val="en-US"/>
        </w:rPr>
        <w:t xml:space="preserve">, </w:t>
      </w:r>
      <w:proofErr w:type="spellStart"/>
      <w:r w:rsidRPr="00A058FE">
        <w:rPr>
          <w:rFonts w:ascii="Arial" w:hAnsi="Arial" w:cs="Arial"/>
          <w:bCs/>
          <w:lang w:val="en-US"/>
        </w:rPr>
        <w:t>serta</w:t>
      </w:r>
      <w:proofErr w:type="spellEnd"/>
      <w:r w:rsidRPr="00A058FE">
        <w:rPr>
          <w:rFonts w:ascii="Arial" w:hAnsi="Arial" w:cs="Arial"/>
          <w:bCs/>
          <w:lang w:val="en-US"/>
        </w:rPr>
        <w:t xml:space="preserve"> </w:t>
      </w:r>
      <w:proofErr w:type="spellStart"/>
      <w:r w:rsidRPr="00A058FE">
        <w:rPr>
          <w:rFonts w:ascii="Arial" w:hAnsi="Arial" w:cs="Arial"/>
          <w:bCs/>
          <w:lang w:val="en-US"/>
        </w:rPr>
        <w:t>mengembangkan</w:t>
      </w:r>
      <w:proofErr w:type="spellEnd"/>
      <w:r w:rsidRPr="00A058FE">
        <w:rPr>
          <w:rFonts w:ascii="Arial" w:hAnsi="Arial" w:cs="Arial"/>
          <w:bCs/>
          <w:lang w:val="en-US"/>
        </w:rPr>
        <w:t xml:space="preserve"> </w:t>
      </w:r>
      <w:proofErr w:type="spellStart"/>
      <w:r w:rsidRPr="00A058FE">
        <w:rPr>
          <w:rFonts w:ascii="Arial" w:hAnsi="Arial" w:cs="Arial"/>
          <w:bCs/>
          <w:lang w:val="en-US"/>
        </w:rPr>
        <w:t>potensi</w:t>
      </w:r>
      <w:proofErr w:type="spellEnd"/>
      <w:r w:rsidRPr="00A058FE">
        <w:rPr>
          <w:rFonts w:ascii="Arial" w:hAnsi="Arial" w:cs="Arial"/>
          <w:bCs/>
          <w:lang w:val="en-US"/>
        </w:rPr>
        <w:t xml:space="preserve"> </w:t>
      </w:r>
      <w:proofErr w:type="spellStart"/>
      <w:r w:rsidRPr="00A058FE">
        <w:rPr>
          <w:rFonts w:ascii="Arial" w:hAnsi="Arial" w:cs="Arial"/>
          <w:bCs/>
          <w:lang w:val="en-US"/>
        </w:rPr>
        <w:t>jasmani</w:t>
      </w:r>
      <w:proofErr w:type="spellEnd"/>
      <w:r w:rsidRPr="00A058FE">
        <w:rPr>
          <w:rFonts w:ascii="Arial" w:hAnsi="Arial" w:cs="Arial"/>
          <w:bCs/>
          <w:lang w:val="en-US"/>
        </w:rPr>
        <w:t xml:space="preserve">, </w:t>
      </w:r>
      <w:proofErr w:type="spellStart"/>
      <w:r w:rsidRPr="00A058FE">
        <w:rPr>
          <w:rFonts w:ascii="Arial" w:hAnsi="Arial" w:cs="Arial"/>
          <w:bCs/>
          <w:lang w:val="en-US"/>
        </w:rPr>
        <w:t>rohani</w:t>
      </w:r>
      <w:proofErr w:type="spellEnd"/>
      <w:r w:rsidRPr="00A058FE">
        <w:rPr>
          <w:rFonts w:ascii="Arial" w:hAnsi="Arial" w:cs="Arial"/>
          <w:bCs/>
          <w:lang w:val="en-US"/>
        </w:rPr>
        <w:t xml:space="preserve">, </w:t>
      </w:r>
      <w:proofErr w:type="spellStart"/>
      <w:r w:rsidRPr="00A058FE">
        <w:rPr>
          <w:rFonts w:ascii="Arial" w:hAnsi="Arial" w:cs="Arial"/>
          <w:bCs/>
          <w:lang w:val="en-US"/>
        </w:rPr>
        <w:t>dan</w:t>
      </w:r>
      <w:proofErr w:type="spellEnd"/>
      <w:r w:rsidRPr="00A058FE">
        <w:rPr>
          <w:rFonts w:ascii="Arial" w:hAnsi="Arial" w:cs="Arial"/>
          <w:bCs/>
          <w:lang w:val="en-US"/>
        </w:rPr>
        <w:t xml:space="preserve"> </w:t>
      </w:r>
      <w:proofErr w:type="spellStart"/>
      <w:r w:rsidRPr="00A058FE">
        <w:rPr>
          <w:rFonts w:ascii="Arial" w:hAnsi="Arial" w:cs="Arial"/>
          <w:bCs/>
          <w:lang w:val="en-US"/>
        </w:rPr>
        <w:t>sosial</w:t>
      </w:r>
      <w:proofErr w:type="spellEnd"/>
      <w:r w:rsidRPr="00A058FE">
        <w:rPr>
          <w:rFonts w:ascii="Arial" w:hAnsi="Arial" w:cs="Arial"/>
          <w:bCs/>
        </w:rPr>
        <w:t xml:space="preserve"> (</w:t>
      </w:r>
      <w:proofErr w:type="spellStart"/>
      <w:r w:rsidRPr="00A058FE">
        <w:rPr>
          <w:rFonts w:ascii="Arial" w:hAnsi="Arial" w:cs="Arial"/>
          <w:bCs/>
          <w:lang w:val="en-US"/>
        </w:rPr>
        <w:t>Undang-undang</w:t>
      </w:r>
      <w:proofErr w:type="spellEnd"/>
      <w:r w:rsidRPr="00A058FE">
        <w:rPr>
          <w:rFonts w:ascii="Arial" w:hAnsi="Arial" w:cs="Arial"/>
          <w:bCs/>
          <w:lang w:val="en-US"/>
        </w:rPr>
        <w:t xml:space="preserve"> </w:t>
      </w:r>
      <w:proofErr w:type="spellStart"/>
      <w:r w:rsidRPr="00A058FE">
        <w:rPr>
          <w:rFonts w:ascii="Arial" w:hAnsi="Arial" w:cs="Arial"/>
          <w:bCs/>
          <w:lang w:val="en-US"/>
        </w:rPr>
        <w:t>nomor</w:t>
      </w:r>
      <w:proofErr w:type="spellEnd"/>
      <w:r w:rsidRPr="00A058FE">
        <w:rPr>
          <w:rFonts w:ascii="Arial" w:hAnsi="Arial" w:cs="Arial"/>
          <w:bCs/>
          <w:lang w:val="en-US"/>
        </w:rPr>
        <w:t xml:space="preserve"> 3/2005 </w:t>
      </w:r>
      <w:proofErr w:type="spellStart"/>
      <w:r w:rsidRPr="00A058FE">
        <w:rPr>
          <w:rFonts w:ascii="Arial" w:hAnsi="Arial" w:cs="Arial"/>
          <w:bCs/>
          <w:lang w:val="en-US"/>
        </w:rPr>
        <w:t>tentang</w:t>
      </w:r>
      <w:proofErr w:type="spellEnd"/>
      <w:r w:rsidRPr="00A058FE">
        <w:rPr>
          <w:rFonts w:ascii="Arial" w:hAnsi="Arial" w:cs="Arial"/>
          <w:bCs/>
          <w:lang w:val="en-US"/>
        </w:rPr>
        <w:t xml:space="preserve"> S</w:t>
      </w:r>
      <w:r w:rsidRPr="00A058FE">
        <w:rPr>
          <w:rFonts w:ascii="Arial" w:hAnsi="Arial" w:cs="Arial"/>
          <w:bCs/>
        </w:rPr>
        <w:t xml:space="preserve">istem </w:t>
      </w:r>
      <w:r w:rsidRPr="00A058FE">
        <w:rPr>
          <w:rFonts w:ascii="Arial" w:hAnsi="Arial" w:cs="Arial"/>
          <w:bCs/>
          <w:lang w:val="en-US"/>
        </w:rPr>
        <w:t>K</w:t>
      </w:r>
      <w:r w:rsidRPr="00A058FE">
        <w:rPr>
          <w:rFonts w:ascii="Arial" w:hAnsi="Arial" w:cs="Arial"/>
          <w:bCs/>
        </w:rPr>
        <w:t xml:space="preserve">eolahragaan </w:t>
      </w:r>
      <w:r w:rsidRPr="00A058FE">
        <w:rPr>
          <w:rFonts w:ascii="Arial" w:hAnsi="Arial" w:cs="Arial"/>
          <w:bCs/>
          <w:lang w:val="en-US"/>
        </w:rPr>
        <w:t>N</w:t>
      </w:r>
      <w:r w:rsidRPr="00A058FE">
        <w:rPr>
          <w:rFonts w:ascii="Arial" w:hAnsi="Arial" w:cs="Arial"/>
          <w:bCs/>
        </w:rPr>
        <w:t xml:space="preserve">asional). </w:t>
      </w:r>
      <w:r w:rsidRPr="00626DCF">
        <w:rPr>
          <w:rFonts w:ascii="Arial" w:hAnsi="Arial" w:cs="Arial"/>
          <w:bCs/>
          <w:i/>
        </w:rPr>
        <w:t>The Council of Europe</w:t>
      </w:r>
      <w:r w:rsidRPr="00A058FE">
        <w:rPr>
          <w:rFonts w:ascii="Arial" w:hAnsi="Arial" w:cs="Arial"/>
          <w:bCs/>
        </w:rPr>
        <w:t xml:space="preserve"> (2001: 1) menyatakan bahwa </w:t>
      </w:r>
      <w:r w:rsidR="00A058FE" w:rsidRPr="00A058FE">
        <w:rPr>
          <w:rFonts w:ascii="Arial" w:hAnsi="Arial" w:cs="Arial"/>
          <w:bCs/>
        </w:rPr>
        <w:t xml:space="preserve">olahraga adalah berbagai bentuk aktivitas jasmani yang melalui keikutsertaan secara informal atau terorganisasi bertujuan untuk mengekspresikan atau meningkatkan kebugaran jasmani dan kesejahteraan mental, membentuk hubungan sosial, dan mencapai prestasi pada semua tingkatan kompetisi. </w:t>
      </w:r>
    </w:p>
    <w:p w:rsidR="007D201A" w:rsidRDefault="007D201A" w:rsidP="00A058FE">
      <w:pPr>
        <w:pStyle w:val="NormalWeb"/>
        <w:spacing w:before="0" w:beforeAutospacing="0" w:after="0" w:afterAutospacing="0"/>
        <w:jc w:val="both"/>
        <w:rPr>
          <w:rFonts w:ascii="Arial" w:hAnsi="Arial" w:cs="Arial"/>
        </w:rPr>
      </w:pPr>
    </w:p>
    <w:p w:rsidR="004C15A5" w:rsidRDefault="00B36614" w:rsidP="004C15A5">
      <w:pPr>
        <w:pStyle w:val="NormalWeb"/>
        <w:spacing w:before="0" w:beforeAutospacing="0" w:after="0" w:afterAutospacing="0"/>
        <w:jc w:val="both"/>
        <w:rPr>
          <w:rFonts w:ascii="Arial" w:hAnsi="Arial" w:cs="Arial"/>
        </w:rPr>
      </w:pPr>
      <w:r w:rsidRPr="00A058FE">
        <w:rPr>
          <w:rFonts w:ascii="Arial" w:hAnsi="Arial" w:cs="Arial"/>
        </w:rPr>
        <w:t xml:space="preserve">Jika </w:t>
      </w:r>
      <w:r w:rsidR="00A058FE" w:rsidRPr="00A058FE">
        <w:rPr>
          <w:rFonts w:ascii="Arial" w:hAnsi="Arial" w:cs="Arial"/>
        </w:rPr>
        <w:t xml:space="preserve">budaya dan olahraga dihubungkan maka olahraga merupakan salah satu wujud dari kebudayaan. Olahraga adalah aktivitas jasmani yang dilaksanakan oleh manusia. Aktivitas adalah wujud kebudayaan sebagai suatu tindakan berpola dari manusia dalam masyarakat itu. Wujud ini sering pula disebut dengan </w:t>
      </w:r>
      <w:r w:rsidR="00A058FE" w:rsidRPr="00A058FE">
        <w:rPr>
          <w:rFonts w:ascii="Arial" w:hAnsi="Arial" w:cs="Arial"/>
          <w:b/>
          <w:bCs/>
        </w:rPr>
        <w:t>sistem sosial</w:t>
      </w:r>
      <w:r w:rsidR="00A058FE" w:rsidRPr="00A058FE">
        <w:rPr>
          <w:rFonts w:ascii="Arial" w:hAnsi="Arial" w:cs="Arial"/>
        </w:rPr>
        <w:t xml:space="preserve">. Sistem sosial ini terdiri dari aktivitas-aktivitas manusia yang saling </w:t>
      </w:r>
      <w:r w:rsidR="00BA1919">
        <w:fldChar w:fldCharType="begin"/>
      </w:r>
      <w:r w:rsidR="00BA1919">
        <w:instrText>HYPERLINK "https://id.wikipedia.org/wiki/Interaksi" \o "Interaksi"</w:instrText>
      </w:r>
      <w:r w:rsidR="00BA1919">
        <w:fldChar w:fldCharType="separate"/>
      </w:r>
      <w:r w:rsidR="00A058FE" w:rsidRPr="00A058FE">
        <w:rPr>
          <w:rStyle w:val="Hyperlink"/>
          <w:rFonts w:ascii="Arial" w:hAnsi="Arial" w:cs="Arial"/>
          <w:color w:val="auto"/>
          <w:u w:val="none"/>
        </w:rPr>
        <w:t>berinteraksi</w:t>
      </w:r>
      <w:r w:rsidR="00BA1919">
        <w:fldChar w:fldCharType="end"/>
      </w:r>
      <w:r w:rsidR="00A058FE" w:rsidRPr="00A058FE">
        <w:rPr>
          <w:rFonts w:ascii="Arial" w:hAnsi="Arial" w:cs="Arial"/>
        </w:rPr>
        <w:t xml:space="preserve">, mengadakan kontak, serta bergaul dengan </w:t>
      </w:r>
      <w:r w:rsidR="00BA1919">
        <w:fldChar w:fldCharType="begin"/>
      </w:r>
      <w:r w:rsidR="00BA1919">
        <w:instrText>HYPERLINK "https://id.wikipedia.org/wiki/Manusia" \o "Manusia"</w:instrText>
      </w:r>
      <w:r w:rsidR="00BA1919">
        <w:fldChar w:fldCharType="separate"/>
      </w:r>
      <w:r w:rsidR="00A058FE" w:rsidRPr="00A058FE">
        <w:rPr>
          <w:rStyle w:val="Hyperlink"/>
          <w:rFonts w:ascii="Arial" w:hAnsi="Arial" w:cs="Arial"/>
          <w:color w:val="auto"/>
          <w:u w:val="none"/>
        </w:rPr>
        <w:t>manusia</w:t>
      </w:r>
      <w:r w:rsidR="00BA1919">
        <w:fldChar w:fldCharType="end"/>
      </w:r>
      <w:r w:rsidR="00A058FE" w:rsidRPr="00A058FE">
        <w:rPr>
          <w:rFonts w:ascii="Arial" w:hAnsi="Arial" w:cs="Arial"/>
        </w:rPr>
        <w:t xml:space="preserve"> lainnya menurut pola-pola tertentu yang berdasarkan adat tata kelakuan. Sifatnya </w:t>
      </w:r>
      <w:r w:rsidR="00BA1919">
        <w:fldChar w:fldCharType="begin"/>
      </w:r>
      <w:r w:rsidR="00BA1919">
        <w:instrText>HYPERLINK "https://id.wikipedia.org/w/index.php?title=Konkret&amp;action=edit&amp;redlink=1" \o "Konkret (halaman belum tersedia)"</w:instrText>
      </w:r>
      <w:r w:rsidR="00BA1919">
        <w:fldChar w:fldCharType="separate"/>
      </w:r>
      <w:r w:rsidR="00A058FE" w:rsidRPr="00A058FE">
        <w:rPr>
          <w:rStyle w:val="Hyperlink"/>
          <w:rFonts w:ascii="Arial" w:hAnsi="Arial" w:cs="Arial"/>
          <w:color w:val="auto"/>
          <w:u w:val="none"/>
        </w:rPr>
        <w:t>konkret</w:t>
      </w:r>
      <w:r w:rsidR="00BA1919">
        <w:fldChar w:fldCharType="end"/>
      </w:r>
      <w:r w:rsidR="00A058FE" w:rsidRPr="00A058FE">
        <w:rPr>
          <w:rFonts w:ascii="Arial" w:hAnsi="Arial" w:cs="Arial"/>
        </w:rPr>
        <w:t>, terjadi dalam kehidupan sehari-hari, dan dapat diamati, dan didokumentasikan.</w:t>
      </w:r>
    </w:p>
    <w:p w:rsidR="004C15A5" w:rsidRDefault="004C15A5" w:rsidP="004C15A5">
      <w:pPr>
        <w:pStyle w:val="NormalWeb"/>
        <w:spacing w:before="0" w:beforeAutospacing="0" w:after="0" w:afterAutospacing="0"/>
        <w:jc w:val="both"/>
        <w:rPr>
          <w:rFonts w:ascii="Arial" w:hAnsi="Arial" w:cs="Arial"/>
        </w:rPr>
      </w:pPr>
    </w:p>
    <w:p w:rsidR="004C15A5" w:rsidRPr="004C15A5" w:rsidRDefault="004C15A5" w:rsidP="004C15A5">
      <w:pPr>
        <w:pStyle w:val="NormalWeb"/>
        <w:spacing w:before="0" w:beforeAutospacing="0" w:after="0" w:afterAutospacing="0"/>
        <w:jc w:val="both"/>
        <w:rPr>
          <w:rFonts w:ascii="Arial" w:hAnsi="Arial" w:cs="Arial"/>
          <w:bCs/>
        </w:rPr>
      </w:pPr>
      <w:r>
        <w:rPr>
          <w:rFonts w:ascii="Arial" w:hAnsi="Arial" w:cs="Arial"/>
        </w:rPr>
        <w:t>Di Soviet, budaya olahraga disebut dengan budaya jasmani (</w:t>
      </w:r>
      <w:r w:rsidRPr="00626DCF">
        <w:rPr>
          <w:rFonts w:ascii="Arial" w:hAnsi="Arial" w:cs="Arial"/>
          <w:i/>
        </w:rPr>
        <w:t>physical culture</w:t>
      </w:r>
      <w:r>
        <w:rPr>
          <w:rFonts w:ascii="Arial" w:hAnsi="Arial" w:cs="Arial"/>
        </w:rPr>
        <w:t xml:space="preserve">) yang dimaknai sebagai salah satu aspek budaya masyarakat berupa aktivitas jasmani untuk meningkatkan kesehatan pribadi, mengembangkan kapabilitas pribadi, dan menerapkan keterampilan jasmani untuk mengabdi dalam masyarakat. bentuk utama budaya jasmani adalah latihan jasmani, kompetisi, dan rekreasi (Kolesov dan Ponomarev, 2010). </w:t>
      </w:r>
      <w:r w:rsidR="00771C4F">
        <w:rPr>
          <w:rFonts w:ascii="Arial" w:hAnsi="Arial" w:cs="Arial"/>
        </w:rPr>
        <w:t>Dengan demikian budaya olahraga adalah segala kegiatan jasmani yang terpola dan sistematis atau cara hidup berolahraga hasil olahpikir manusia yang terus berkembang yang dimiliki bersama dan dilaksanakan oleh  sekelompok masyarakat, dan diwariskan dari generasi ke generasi.</w:t>
      </w:r>
    </w:p>
    <w:p w:rsidR="00B36614" w:rsidRDefault="00B36614" w:rsidP="007D201A">
      <w:pPr>
        <w:spacing w:after="0" w:line="240" w:lineRule="auto"/>
        <w:jc w:val="both"/>
        <w:rPr>
          <w:rFonts w:ascii="Arial" w:hAnsi="Arial" w:cs="Arial"/>
        </w:rPr>
      </w:pPr>
    </w:p>
    <w:p w:rsidR="007D201A" w:rsidRPr="00A54CD9" w:rsidRDefault="00B36614" w:rsidP="007D201A">
      <w:pPr>
        <w:spacing w:after="0" w:line="240" w:lineRule="auto"/>
        <w:jc w:val="both"/>
        <w:rPr>
          <w:rFonts w:ascii="Arial" w:hAnsi="Arial" w:cs="Arial"/>
          <w:b/>
        </w:rPr>
      </w:pPr>
      <w:r w:rsidRPr="00A54CD9">
        <w:rPr>
          <w:rFonts w:ascii="Arial" w:hAnsi="Arial" w:cs="Arial"/>
          <w:b/>
        </w:rPr>
        <w:lastRenderedPageBreak/>
        <w:t>Pendidikan Jasmani</w:t>
      </w:r>
    </w:p>
    <w:p w:rsidR="007D201A" w:rsidRDefault="007D201A" w:rsidP="007D201A">
      <w:pPr>
        <w:spacing w:after="0" w:line="240" w:lineRule="auto"/>
        <w:jc w:val="both"/>
        <w:rPr>
          <w:rFonts w:ascii="Arial" w:hAnsi="Arial" w:cs="Arial"/>
        </w:rPr>
      </w:pPr>
    </w:p>
    <w:p w:rsidR="007D201A" w:rsidRDefault="007D201A" w:rsidP="007D201A">
      <w:pPr>
        <w:spacing w:after="0" w:line="240" w:lineRule="auto"/>
        <w:jc w:val="both"/>
        <w:rPr>
          <w:rFonts w:ascii="Arial" w:hAnsi="Arial" w:cs="Arial"/>
        </w:rPr>
      </w:pPr>
      <w:r w:rsidRPr="00EB54FE">
        <w:rPr>
          <w:rFonts w:ascii="Arial" w:hAnsi="Arial" w:cs="Arial"/>
          <w:lang w:val="fi-FI"/>
        </w:rPr>
        <w:t xml:space="preserve">Dari sisi keilmuan, Penjas mengalami pergulatan yang cukup panjang. Penjas mulai berkembang sejak abad ke 19 dengan tiga tokoh terkenal, yaitu Gustsmuths (Jerman), Pestalozzi (Swedia), dan Per Henrik Ling (Swedia) (Lutan, 2004: 11). Sejak itu, Penjas menyebar ke Eropa, Amerika Utara, dan seluruh dunia. Penjas mengalami keemasan ketika ia menjadi salah satu kajian dalam pendidikan pascasarjana program doktor di universitas, walaupun status akademiknya saat itu masih mengalami perdebatan. Akhir-akhir dekade ini, terjadi diskursus mengenai perlunya penggantian nama Penjas, sehingga ada yang mengubahnya, terutama di kawasan Eropa, menjadi Ilmu Keolahragaan agar mencakup berbagai kajian tentang gerak manusia. </w:t>
      </w:r>
    </w:p>
    <w:p w:rsidR="007D201A" w:rsidRDefault="007D201A" w:rsidP="007D201A">
      <w:pPr>
        <w:spacing w:after="0" w:line="240" w:lineRule="auto"/>
        <w:jc w:val="both"/>
        <w:rPr>
          <w:rFonts w:ascii="Arial" w:hAnsi="Arial" w:cs="Arial"/>
        </w:rPr>
      </w:pPr>
    </w:p>
    <w:p w:rsidR="007D201A" w:rsidRDefault="007D201A" w:rsidP="007D201A">
      <w:pPr>
        <w:spacing w:after="0" w:line="240" w:lineRule="auto"/>
        <w:jc w:val="both"/>
        <w:rPr>
          <w:rFonts w:ascii="Arial" w:hAnsi="Arial" w:cs="Arial"/>
        </w:rPr>
      </w:pPr>
      <w:r>
        <w:rPr>
          <w:rFonts w:ascii="Arial" w:hAnsi="Arial" w:cs="Arial"/>
        </w:rPr>
        <w:t xml:space="preserve">Dari sisi implementasi, </w:t>
      </w:r>
      <w:r w:rsidRPr="00C260C2">
        <w:rPr>
          <w:rFonts w:ascii="Arial" w:hAnsi="Arial" w:cs="Arial"/>
        </w:rPr>
        <w:t>Pen</w:t>
      </w:r>
      <w:r>
        <w:rPr>
          <w:rFonts w:ascii="Arial" w:hAnsi="Arial" w:cs="Arial"/>
        </w:rPr>
        <w:t>jas</w:t>
      </w:r>
      <w:r w:rsidRPr="00C260C2">
        <w:rPr>
          <w:rFonts w:ascii="Arial" w:hAnsi="Arial" w:cs="Arial"/>
        </w:rPr>
        <w:t xml:space="preserve"> </w:t>
      </w:r>
      <w:r>
        <w:rPr>
          <w:rFonts w:ascii="Arial" w:hAnsi="Arial" w:cs="Arial"/>
        </w:rPr>
        <w:t xml:space="preserve">mengalami pasang surut dalam perjalanannya. Tahun 1980-an, Penjas mengalami kemunduran secara global karena pengaruh ekonomi, politik, dan perubahan pada pendidikan itu sendiri. Krisis ini tidak hanya pada tingkat nasional suatu negara seperti di AS, Australia, Inggris, dan Jerman, namun hampir merata di seluruh dunia, dan menjadi akut di bekas Negara blok sosialis. (Lutan, 2004: 13). Berbagai upaya perbaikan terus dilakukan untuk menghentikan kemunduran tersebut, beberapa diantaranya adalah penyelenggaraan </w:t>
      </w:r>
      <w:r>
        <w:rPr>
          <w:rFonts w:ascii="Arial" w:hAnsi="Arial" w:cs="Arial"/>
          <w:i/>
        </w:rPr>
        <w:t xml:space="preserve">World Summit of Physical Education </w:t>
      </w:r>
      <w:r>
        <w:rPr>
          <w:rFonts w:ascii="Arial" w:hAnsi="Arial" w:cs="Arial"/>
        </w:rPr>
        <w:t xml:space="preserve">di Berlin, 3-5 November 1999, dan penetapan resolusi PBB nomor 58/5, 3 November 2003: </w:t>
      </w:r>
      <w:r w:rsidRPr="000F0486">
        <w:rPr>
          <w:rFonts w:ascii="Arial" w:hAnsi="Arial" w:cs="Arial"/>
          <w:i/>
          <w:lang w:val="en-US" w:eastAsia="en-US"/>
        </w:rPr>
        <w:t xml:space="preserve"> proclaim</w:t>
      </w:r>
      <w:r>
        <w:rPr>
          <w:rFonts w:ascii="Arial" w:hAnsi="Arial" w:cs="Arial"/>
          <w:i/>
          <w:lang w:val="en-US" w:eastAsia="en-US"/>
        </w:rPr>
        <w:t xml:space="preserve">ed the year of </w:t>
      </w:r>
      <w:r w:rsidRPr="000F0486">
        <w:rPr>
          <w:rFonts w:ascii="Arial" w:hAnsi="Arial" w:cs="Arial"/>
          <w:i/>
          <w:lang w:val="en-US" w:eastAsia="en-US"/>
        </w:rPr>
        <w:t xml:space="preserve"> 2005 </w:t>
      </w:r>
      <w:r>
        <w:rPr>
          <w:rFonts w:ascii="Arial" w:hAnsi="Arial" w:cs="Arial"/>
          <w:i/>
          <w:lang w:val="en-US" w:eastAsia="en-US"/>
        </w:rPr>
        <w:t xml:space="preserve">as </w:t>
      </w:r>
      <w:r w:rsidRPr="000F0486">
        <w:rPr>
          <w:rFonts w:ascii="Arial" w:hAnsi="Arial" w:cs="Arial"/>
          <w:i/>
          <w:lang w:val="en-US" w:eastAsia="en-US"/>
        </w:rPr>
        <w:t>the International Year for Sport and Physical Education</w:t>
      </w:r>
      <w:r>
        <w:rPr>
          <w:rFonts w:ascii="Arial" w:hAnsi="Arial" w:cs="Arial"/>
          <w:i/>
          <w:lang w:val="en-US" w:eastAsia="en-US"/>
        </w:rPr>
        <w:t>.</w:t>
      </w:r>
      <w:r>
        <w:rPr>
          <w:rFonts w:ascii="Arial" w:hAnsi="Arial" w:cs="Arial"/>
          <w:lang w:val="en-US" w:eastAsia="en-US"/>
        </w:rPr>
        <w:t xml:space="preserve"> (GA of UN, 2005).</w:t>
      </w:r>
      <w:r>
        <w:rPr>
          <w:rFonts w:ascii="Arial" w:hAnsi="Arial" w:cs="Arial"/>
          <w:i/>
          <w:lang w:val="en-US" w:eastAsia="en-US"/>
        </w:rPr>
        <w:t xml:space="preserve"> </w:t>
      </w:r>
      <w:r>
        <w:rPr>
          <w:rFonts w:ascii="Arial" w:hAnsi="Arial" w:cs="Arial"/>
        </w:rPr>
        <w:t xml:space="preserve"> </w:t>
      </w:r>
    </w:p>
    <w:p w:rsidR="007D201A" w:rsidRDefault="007D201A" w:rsidP="007D201A">
      <w:pPr>
        <w:spacing w:after="0" w:line="240" w:lineRule="auto"/>
        <w:jc w:val="both"/>
        <w:rPr>
          <w:rFonts w:ascii="Arial" w:hAnsi="Arial" w:cs="Arial"/>
        </w:rPr>
      </w:pPr>
    </w:p>
    <w:p w:rsidR="007D201A" w:rsidRDefault="007D201A" w:rsidP="007D201A">
      <w:pPr>
        <w:spacing w:after="0" w:line="240" w:lineRule="auto"/>
        <w:jc w:val="both"/>
        <w:rPr>
          <w:rFonts w:ascii="Arial" w:hAnsi="Arial" w:cs="Arial"/>
        </w:rPr>
      </w:pPr>
      <w:r>
        <w:rPr>
          <w:rFonts w:ascii="Arial" w:hAnsi="Arial" w:cs="Arial"/>
        </w:rPr>
        <w:t xml:space="preserve">Di Indonesia, Penjas merupakan bidang studi di perguruan tinggi, dan </w:t>
      </w:r>
      <w:r w:rsidRPr="00C260C2">
        <w:rPr>
          <w:rFonts w:ascii="Arial" w:hAnsi="Arial" w:cs="Arial"/>
        </w:rPr>
        <w:t xml:space="preserve">salah satu mata ajar di sekolah dasar sampai sekolah menengah. Keberadaan </w:t>
      </w:r>
      <w:r>
        <w:rPr>
          <w:rFonts w:ascii="Arial" w:hAnsi="Arial" w:cs="Arial"/>
        </w:rPr>
        <w:t xml:space="preserve">tersebut </w:t>
      </w:r>
      <w:r w:rsidRPr="00C260C2">
        <w:rPr>
          <w:rFonts w:ascii="Arial" w:hAnsi="Arial" w:cs="Arial"/>
        </w:rPr>
        <w:t>merupakan indi</w:t>
      </w:r>
      <w:r>
        <w:rPr>
          <w:rFonts w:ascii="Arial" w:hAnsi="Arial" w:cs="Arial"/>
        </w:rPr>
        <w:t>k</w:t>
      </w:r>
      <w:r w:rsidRPr="00C260C2">
        <w:rPr>
          <w:rFonts w:ascii="Arial" w:hAnsi="Arial" w:cs="Arial"/>
        </w:rPr>
        <w:t xml:space="preserve">ator bahwa Penjas </w:t>
      </w:r>
      <w:r>
        <w:rPr>
          <w:rFonts w:ascii="Arial" w:hAnsi="Arial" w:cs="Arial"/>
        </w:rPr>
        <w:t xml:space="preserve">sebenarnya </w:t>
      </w:r>
      <w:r w:rsidRPr="00C260C2">
        <w:rPr>
          <w:rFonts w:ascii="Arial" w:hAnsi="Arial" w:cs="Arial"/>
        </w:rPr>
        <w:t xml:space="preserve">merupakan </w:t>
      </w:r>
      <w:r>
        <w:rPr>
          <w:rFonts w:ascii="Arial" w:hAnsi="Arial" w:cs="Arial"/>
        </w:rPr>
        <w:t xml:space="preserve">bagian penting dalam sisten pendidikan di Indoensia. </w:t>
      </w:r>
      <w:r w:rsidRPr="00C260C2">
        <w:rPr>
          <w:rFonts w:ascii="Arial" w:hAnsi="Arial" w:cs="Arial"/>
        </w:rPr>
        <w:t>Nama Penjas mengalami beberapa kali pergantian, terakhir sesuai Permen 22/2006 menjadi Pendidikan jasmani, olahraga, dan kesehatan.  Walaupun telah mengalami beberapa pergantian nama, namun tujuan penjas tidak mengalami perubahan. Pen</w:t>
      </w:r>
      <w:r>
        <w:rPr>
          <w:rFonts w:ascii="Arial" w:hAnsi="Arial" w:cs="Arial"/>
        </w:rPr>
        <w:t>jas</w:t>
      </w:r>
      <w:r w:rsidRPr="00C260C2">
        <w:rPr>
          <w:rFonts w:ascii="Arial" w:hAnsi="Arial" w:cs="Arial"/>
        </w:rPr>
        <w:t xml:space="preserve"> bertujuan </w:t>
      </w:r>
      <w:proofErr w:type="spellStart"/>
      <w:r w:rsidRPr="00C260C2">
        <w:rPr>
          <w:rFonts w:ascii="Arial" w:hAnsi="Arial" w:cs="Arial"/>
          <w:lang w:val="en-US" w:eastAsia="en-US"/>
        </w:rPr>
        <w:t>membentuk</w:t>
      </w:r>
      <w:proofErr w:type="spellEnd"/>
      <w:r w:rsidRPr="00C260C2">
        <w:rPr>
          <w:rFonts w:ascii="Arial" w:hAnsi="Arial" w:cs="Arial"/>
          <w:lang w:val="en-US" w:eastAsia="en-US"/>
        </w:rPr>
        <w:t xml:space="preserve"> </w:t>
      </w:r>
      <w:proofErr w:type="spellStart"/>
      <w:r w:rsidRPr="00C260C2">
        <w:rPr>
          <w:rFonts w:ascii="Arial" w:hAnsi="Arial" w:cs="Arial"/>
          <w:lang w:val="en-US" w:eastAsia="en-US"/>
        </w:rPr>
        <w:t>karakter</w:t>
      </w:r>
      <w:proofErr w:type="spellEnd"/>
      <w:r w:rsidRPr="00C260C2">
        <w:rPr>
          <w:rFonts w:ascii="Arial" w:hAnsi="Arial" w:cs="Arial"/>
          <w:lang w:val="en-US" w:eastAsia="en-US"/>
        </w:rPr>
        <w:t xml:space="preserve"> </w:t>
      </w:r>
      <w:proofErr w:type="spellStart"/>
      <w:r w:rsidRPr="00C260C2">
        <w:rPr>
          <w:rFonts w:ascii="Arial" w:hAnsi="Arial" w:cs="Arial"/>
          <w:lang w:val="en-US" w:eastAsia="en-US"/>
        </w:rPr>
        <w:t>peserta</w:t>
      </w:r>
      <w:proofErr w:type="spellEnd"/>
      <w:r w:rsidRPr="00C260C2">
        <w:rPr>
          <w:rFonts w:ascii="Arial" w:hAnsi="Arial" w:cs="Arial"/>
          <w:lang w:val="en-US" w:eastAsia="en-US"/>
        </w:rPr>
        <w:t xml:space="preserve"> </w:t>
      </w:r>
      <w:proofErr w:type="spellStart"/>
      <w:r w:rsidRPr="00C260C2">
        <w:rPr>
          <w:rFonts w:ascii="Arial" w:hAnsi="Arial" w:cs="Arial"/>
          <w:lang w:val="en-US" w:eastAsia="en-US"/>
        </w:rPr>
        <w:t>didik</w:t>
      </w:r>
      <w:proofErr w:type="spellEnd"/>
      <w:r w:rsidRPr="00C260C2">
        <w:rPr>
          <w:rFonts w:ascii="Arial" w:hAnsi="Arial" w:cs="Arial"/>
          <w:lang w:val="en-US" w:eastAsia="en-US"/>
        </w:rPr>
        <w:t xml:space="preserve"> agar </w:t>
      </w:r>
      <w:proofErr w:type="spellStart"/>
      <w:r w:rsidRPr="00C260C2">
        <w:rPr>
          <w:rFonts w:ascii="Arial" w:hAnsi="Arial" w:cs="Arial"/>
          <w:lang w:val="en-US" w:eastAsia="en-US"/>
        </w:rPr>
        <w:t>sehat</w:t>
      </w:r>
      <w:proofErr w:type="spellEnd"/>
      <w:r w:rsidRPr="00C260C2">
        <w:rPr>
          <w:rFonts w:ascii="Arial" w:hAnsi="Arial" w:cs="Arial"/>
          <w:lang w:val="en-US" w:eastAsia="en-US"/>
        </w:rPr>
        <w:t xml:space="preserve"> </w:t>
      </w:r>
      <w:proofErr w:type="spellStart"/>
      <w:r w:rsidRPr="00C260C2">
        <w:rPr>
          <w:rFonts w:ascii="Arial" w:hAnsi="Arial" w:cs="Arial"/>
          <w:lang w:val="en-US" w:eastAsia="en-US"/>
        </w:rPr>
        <w:t>jasmani</w:t>
      </w:r>
      <w:proofErr w:type="spellEnd"/>
      <w:r w:rsidRPr="00C260C2">
        <w:rPr>
          <w:rFonts w:ascii="Arial" w:hAnsi="Arial" w:cs="Arial"/>
          <w:lang w:val="en-US" w:eastAsia="en-US"/>
        </w:rPr>
        <w:t xml:space="preserve"> </w:t>
      </w:r>
      <w:proofErr w:type="spellStart"/>
      <w:r w:rsidRPr="00C260C2">
        <w:rPr>
          <w:rFonts w:ascii="Arial" w:hAnsi="Arial" w:cs="Arial"/>
          <w:lang w:val="en-US" w:eastAsia="en-US"/>
        </w:rPr>
        <w:t>dan</w:t>
      </w:r>
      <w:proofErr w:type="spellEnd"/>
      <w:r w:rsidRPr="00C260C2">
        <w:rPr>
          <w:rFonts w:ascii="Arial" w:hAnsi="Arial" w:cs="Arial"/>
          <w:lang w:val="en-US" w:eastAsia="en-US"/>
        </w:rPr>
        <w:t xml:space="preserve"> </w:t>
      </w:r>
      <w:proofErr w:type="spellStart"/>
      <w:r w:rsidRPr="00C260C2">
        <w:rPr>
          <w:rFonts w:ascii="Arial" w:hAnsi="Arial" w:cs="Arial"/>
          <w:lang w:val="en-US" w:eastAsia="en-US"/>
        </w:rPr>
        <w:t>rohani</w:t>
      </w:r>
      <w:proofErr w:type="spellEnd"/>
      <w:r w:rsidRPr="00C260C2">
        <w:rPr>
          <w:rFonts w:ascii="Arial" w:hAnsi="Arial" w:cs="Arial"/>
          <w:lang w:val="en-US" w:eastAsia="en-US"/>
        </w:rPr>
        <w:t xml:space="preserve">, </w:t>
      </w:r>
      <w:proofErr w:type="spellStart"/>
      <w:r w:rsidRPr="00C260C2">
        <w:rPr>
          <w:rFonts w:ascii="Arial" w:hAnsi="Arial" w:cs="Arial"/>
          <w:lang w:val="en-US" w:eastAsia="en-US"/>
        </w:rPr>
        <w:t>dan</w:t>
      </w:r>
      <w:proofErr w:type="spellEnd"/>
      <w:r w:rsidRPr="00C260C2">
        <w:rPr>
          <w:rFonts w:ascii="Arial" w:hAnsi="Arial" w:cs="Arial"/>
          <w:lang w:val="en-US" w:eastAsia="en-US"/>
        </w:rPr>
        <w:t xml:space="preserve"> </w:t>
      </w:r>
      <w:proofErr w:type="spellStart"/>
      <w:r w:rsidRPr="00C260C2">
        <w:rPr>
          <w:rFonts w:ascii="Arial" w:hAnsi="Arial" w:cs="Arial"/>
          <w:lang w:val="en-US" w:eastAsia="en-US"/>
        </w:rPr>
        <w:t>menumbuhkan</w:t>
      </w:r>
      <w:proofErr w:type="spellEnd"/>
      <w:r w:rsidRPr="00C260C2">
        <w:rPr>
          <w:rFonts w:ascii="Arial" w:hAnsi="Arial" w:cs="Arial"/>
          <w:lang w:val="en-US" w:eastAsia="en-US"/>
        </w:rPr>
        <w:t xml:space="preserve"> rasa </w:t>
      </w:r>
      <w:proofErr w:type="spellStart"/>
      <w:r w:rsidRPr="00C260C2">
        <w:rPr>
          <w:rFonts w:ascii="Arial" w:hAnsi="Arial" w:cs="Arial"/>
          <w:lang w:val="en-US" w:eastAsia="en-US"/>
        </w:rPr>
        <w:t>sportivitas</w:t>
      </w:r>
      <w:proofErr w:type="spellEnd"/>
      <w:r w:rsidRPr="00C260C2">
        <w:rPr>
          <w:rFonts w:ascii="Arial" w:hAnsi="Arial" w:cs="Arial"/>
          <w:lang w:val="en-US" w:eastAsia="en-US"/>
        </w:rPr>
        <w:t>. (</w:t>
      </w:r>
      <w:proofErr w:type="spellStart"/>
      <w:r w:rsidRPr="00C260C2">
        <w:rPr>
          <w:rFonts w:ascii="Arial" w:hAnsi="Arial" w:cs="Arial"/>
          <w:lang w:val="en-US" w:eastAsia="en-US"/>
        </w:rPr>
        <w:t>Permen</w:t>
      </w:r>
      <w:proofErr w:type="spellEnd"/>
      <w:r w:rsidRPr="00C260C2">
        <w:rPr>
          <w:rFonts w:ascii="Arial" w:hAnsi="Arial" w:cs="Arial"/>
          <w:lang w:val="en-US" w:eastAsia="en-US"/>
        </w:rPr>
        <w:t xml:space="preserve"> 23/2006).</w:t>
      </w:r>
    </w:p>
    <w:p w:rsidR="007D201A" w:rsidRDefault="007D201A" w:rsidP="00B36614">
      <w:pPr>
        <w:spacing w:after="0" w:line="240" w:lineRule="auto"/>
        <w:jc w:val="both"/>
        <w:rPr>
          <w:rFonts w:ascii="Arial" w:hAnsi="Arial" w:cs="Arial"/>
        </w:rPr>
      </w:pPr>
    </w:p>
    <w:p w:rsidR="00A54CD9" w:rsidRDefault="002D76A3" w:rsidP="00A54CD9">
      <w:pPr>
        <w:spacing w:after="0" w:line="240" w:lineRule="auto"/>
        <w:jc w:val="both"/>
        <w:rPr>
          <w:rFonts w:ascii="Arial" w:hAnsi="Arial" w:cs="Arial"/>
        </w:rPr>
      </w:pPr>
      <w:r>
        <w:rPr>
          <w:rFonts w:ascii="Arial" w:hAnsi="Arial" w:cs="Arial"/>
        </w:rPr>
        <w:t xml:space="preserve">Pendidikan jasmani </w:t>
      </w:r>
      <w:r w:rsidR="00A54CD9">
        <w:rPr>
          <w:rFonts w:ascii="Arial" w:hAnsi="Arial" w:cs="Arial"/>
        </w:rPr>
        <w:t xml:space="preserve">didefinisikan sebagai proses pendidikan yang menggunakan aktivitas jasman isebagai alat untuk membantu seseorang memperoleh keterampilan, kebugaran, pengetahuan, dan sikap untuk memperoleh perkembangan dan kesejahteraan yang optimal ((Wuest dan Bucher, 2009: 9). untuk kepentingan diskusi ini, istilah pendidikan jasmani dipergunakan sebagai mata pelajaran yang ada di sekolah. </w:t>
      </w:r>
    </w:p>
    <w:p w:rsidR="002D76A3" w:rsidRDefault="002D76A3" w:rsidP="00B36614">
      <w:pPr>
        <w:spacing w:after="0" w:line="240" w:lineRule="auto"/>
        <w:jc w:val="both"/>
        <w:rPr>
          <w:rFonts w:ascii="Arial" w:hAnsi="Arial" w:cs="Arial"/>
        </w:rPr>
      </w:pPr>
    </w:p>
    <w:p w:rsidR="00B36614" w:rsidRPr="00A54CD9" w:rsidRDefault="00B36614" w:rsidP="00B36614">
      <w:pPr>
        <w:spacing w:after="0" w:line="240" w:lineRule="auto"/>
        <w:jc w:val="both"/>
        <w:rPr>
          <w:rFonts w:ascii="Arial" w:hAnsi="Arial" w:cs="Arial"/>
          <w:b/>
        </w:rPr>
      </w:pPr>
      <w:r w:rsidRPr="00A54CD9">
        <w:rPr>
          <w:rFonts w:ascii="Arial" w:hAnsi="Arial" w:cs="Arial"/>
          <w:b/>
        </w:rPr>
        <w:t>Kontribusi Pendidikan Jasmani</w:t>
      </w:r>
      <w:r w:rsidR="00A54CD9">
        <w:rPr>
          <w:rFonts w:ascii="Arial" w:hAnsi="Arial" w:cs="Arial"/>
          <w:b/>
        </w:rPr>
        <w:t xml:space="preserve"> terhadap Pengem</w:t>
      </w:r>
      <w:r w:rsidR="004C15A5">
        <w:rPr>
          <w:rFonts w:ascii="Arial" w:hAnsi="Arial" w:cs="Arial"/>
          <w:b/>
        </w:rPr>
        <w:t>bangan Bu</w:t>
      </w:r>
      <w:r w:rsidR="00A54CD9">
        <w:rPr>
          <w:rFonts w:ascii="Arial" w:hAnsi="Arial" w:cs="Arial"/>
          <w:b/>
        </w:rPr>
        <w:t>daya Olahraga</w:t>
      </w:r>
    </w:p>
    <w:p w:rsidR="00A54CD9" w:rsidRDefault="00A54CD9" w:rsidP="00B36614">
      <w:pPr>
        <w:spacing w:after="0" w:line="240" w:lineRule="auto"/>
        <w:jc w:val="both"/>
        <w:rPr>
          <w:rFonts w:ascii="Arial" w:hAnsi="Arial" w:cs="Arial"/>
        </w:rPr>
      </w:pPr>
    </w:p>
    <w:p w:rsidR="00A54CD9" w:rsidRDefault="00660B0D" w:rsidP="00B36614">
      <w:pPr>
        <w:spacing w:after="0" w:line="240" w:lineRule="auto"/>
        <w:jc w:val="both"/>
        <w:rPr>
          <w:rFonts w:ascii="Arial" w:hAnsi="Arial" w:cs="Arial"/>
        </w:rPr>
      </w:pPr>
      <w:r>
        <w:rPr>
          <w:rFonts w:ascii="Arial" w:hAnsi="Arial" w:cs="Arial"/>
        </w:rPr>
        <w:t>Salah satu peran</w:t>
      </w:r>
      <w:r w:rsidR="00A54CD9">
        <w:rPr>
          <w:rFonts w:ascii="Arial" w:hAnsi="Arial" w:cs="Arial"/>
        </w:rPr>
        <w:t xml:space="preserve"> pendidikan adalah menyiapkan generasi muda untuk memasuki kehidupan baru yang ada di hadapannya. Pendidikan jasmani sebagai bagian dari proses pendidikan perlu mengemban </w:t>
      </w:r>
      <w:r>
        <w:rPr>
          <w:rFonts w:ascii="Arial" w:hAnsi="Arial" w:cs="Arial"/>
        </w:rPr>
        <w:t>peran</w:t>
      </w:r>
      <w:r w:rsidR="00D82773">
        <w:rPr>
          <w:rFonts w:ascii="Arial" w:hAnsi="Arial" w:cs="Arial"/>
        </w:rPr>
        <w:t xml:space="preserve"> tersebut. S</w:t>
      </w:r>
      <w:r>
        <w:rPr>
          <w:rFonts w:ascii="Arial" w:hAnsi="Arial" w:cs="Arial"/>
        </w:rPr>
        <w:t>alah satu bagian dari kehidupan manusia yang perlu diwariskan dan dikembangkan adalah budaya olahraga. Karenanya</w:t>
      </w:r>
      <w:r w:rsidR="00A54CD9">
        <w:rPr>
          <w:rFonts w:ascii="Arial" w:hAnsi="Arial" w:cs="Arial"/>
        </w:rPr>
        <w:t xml:space="preserve">, </w:t>
      </w:r>
      <w:r>
        <w:rPr>
          <w:rFonts w:ascii="Arial" w:hAnsi="Arial" w:cs="Arial"/>
        </w:rPr>
        <w:t>b</w:t>
      </w:r>
      <w:r w:rsidR="00D82773">
        <w:rPr>
          <w:rFonts w:ascii="Arial" w:hAnsi="Arial" w:cs="Arial"/>
        </w:rPr>
        <w:t>udaya olahraga sebagai hasil olahpikir manusia memerlukan peran pendidikan untuk melestarikan dan mengembangkannya. Salah satu bagian yang berdekatan dengan budaya olahraga adalah pendidikan jasmani. Oleh karena itu, pendidikan jasmani harus turut serta dalam pengembangan budaya olahraga.</w:t>
      </w:r>
    </w:p>
    <w:p w:rsidR="00D82773" w:rsidRDefault="00D82773" w:rsidP="00B36614">
      <w:pPr>
        <w:spacing w:after="0" w:line="240" w:lineRule="auto"/>
        <w:jc w:val="both"/>
        <w:rPr>
          <w:rFonts w:ascii="Arial" w:hAnsi="Arial" w:cs="Arial"/>
        </w:rPr>
      </w:pPr>
    </w:p>
    <w:p w:rsidR="00660B0D" w:rsidRDefault="00660B0D" w:rsidP="00B36614">
      <w:pPr>
        <w:spacing w:after="0" w:line="240" w:lineRule="auto"/>
        <w:jc w:val="both"/>
        <w:rPr>
          <w:rFonts w:ascii="Arial" w:hAnsi="Arial" w:cs="Arial"/>
        </w:rPr>
      </w:pPr>
      <w:r>
        <w:rPr>
          <w:rFonts w:ascii="Arial" w:hAnsi="Arial" w:cs="Arial"/>
        </w:rPr>
        <w:lastRenderedPageBreak/>
        <w:t xml:space="preserve">Sejalan dengan peran pendidikan, Pendidikan jasmani memiliki tujuan untuk meningkatkan kesejahteraan dan kualitas hidup manusia yang berpartisipasi di dalam programnya. Pendidikan jasmani memberikan bekal pengetahuan, keterampilan, dan sikap untuk berpartisipasi secara aktif dalam aktivitas jasmani sepangjang hidupnya.  </w:t>
      </w:r>
    </w:p>
    <w:p w:rsidR="00660B0D" w:rsidRDefault="00660B0D" w:rsidP="00B36614">
      <w:pPr>
        <w:spacing w:after="0" w:line="240" w:lineRule="auto"/>
        <w:jc w:val="both"/>
        <w:rPr>
          <w:rFonts w:ascii="Arial" w:hAnsi="Arial" w:cs="Arial"/>
        </w:rPr>
      </w:pPr>
    </w:p>
    <w:p w:rsidR="00F1148B" w:rsidRPr="00F1148B" w:rsidRDefault="00C5170F" w:rsidP="00F1148B">
      <w:pPr>
        <w:autoSpaceDE w:val="0"/>
        <w:autoSpaceDN w:val="0"/>
        <w:adjustRightInd w:val="0"/>
        <w:spacing w:after="0" w:line="240" w:lineRule="auto"/>
        <w:jc w:val="both"/>
        <w:rPr>
          <w:rFonts w:ascii="Arial" w:hAnsi="Arial" w:cs="Arial"/>
        </w:rPr>
      </w:pPr>
      <w:r w:rsidRPr="00C5170F">
        <w:rPr>
          <w:rFonts w:ascii="Arial" w:hAnsi="Arial" w:cs="Arial"/>
        </w:rPr>
        <w:t>Crum (dalam Håkan Larsson &amp; Inger Karlefors,  2015) menyatakan bahwa pendidikan jasmani seharusnya bertujuan untuk mengenalkan</w:t>
      </w:r>
      <w:r w:rsidR="00085CB1">
        <w:rPr>
          <w:rFonts w:ascii="Arial" w:hAnsi="Arial" w:cs="Arial"/>
        </w:rPr>
        <w:t xml:space="preserve"> secara terencana budaya gerak (</w:t>
      </w:r>
      <w:r w:rsidR="00085CB1" w:rsidRPr="00085CB1">
        <w:rPr>
          <w:rFonts w:ascii="Arial" w:hAnsi="Arial" w:cs="Arial"/>
          <w:i/>
        </w:rPr>
        <w:t>movement culture</w:t>
      </w:r>
      <w:r w:rsidRPr="00C5170F">
        <w:rPr>
          <w:rFonts w:ascii="Arial" w:hAnsi="Arial" w:cs="Arial"/>
        </w:rPr>
        <w:t xml:space="preserve">) dan sekolah mendukungnya dengan mengembangkan kompetensi siswa untuk berpartisipasi dalam budaya jasmani (olahraga) sepanjang </w:t>
      </w:r>
      <w:r w:rsidRPr="00F1148B">
        <w:rPr>
          <w:rFonts w:ascii="Arial" w:hAnsi="Arial" w:cs="Arial"/>
        </w:rPr>
        <w:t xml:space="preserve">hayat. </w:t>
      </w:r>
    </w:p>
    <w:p w:rsidR="00F1148B" w:rsidRPr="00F1148B" w:rsidRDefault="00F1148B" w:rsidP="00F1148B">
      <w:pPr>
        <w:autoSpaceDE w:val="0"/>
        <w:autoSpaceDN w:val="0"/>
        <w:adjustRightInd w:val="0"/>
        <w:spacing w:after="0" w:line="240" w:lineRule="auto"/>
        <w:jc w:val="both"/>
        <w:rPr>
          <w:rFonts w:ascii="Arial" w:hAnsi="Arial" w:cs="Arial"/>
        </w:rPr>
      </w:pPr>
    </w:p>
    <w:p w:rsidR="00F1148B" w:rsidRPr="00F1148B" w:rsidRDefault="00F1148B" w:rsidP="00F1148B">
      <w:pPr>
        <w:autoSpaceDE w:val="0"/>
        <w:autoSpaceDN w:val="0"/>
        <w:adjustRightInd w:val="0"/>
        <w:spacing w:after="0" w:line="240" w:lineRule="auto"/>
        <w:jc w:val="both"/>
        <w:rPr>
          <w:rFonts w:ascii="Arial" w:hAnsi="Arial" w:cs="Arial"/>
        </w:rPr>
      </w:pPr>
      <w:r w:rsidRPr="00F1148B">
        <w:rPr>
          <w:rFonts w:ascii="Arial" w:hAnsi="Arial" w:cs="Arial"/>
        </w:rPr>
        <w:t>Selaras dengan anjuran Crum, pendidikan jasmani di sekolah dasar Swedia bertujuan untuk mengembangkan seluruh kapasitas gerak siswa dan menumbuhkembangkan minat untuk memiliki gaya hidup aktif serta menghabiskan waktu dalam aktivitas luar ruangan. Karenanya, para siswa harus memiliki perlu memiliki pengetahuan dalam perencanaan, penerapan, penilaian berbagai jeni</w:t>
      </w:r>
      <w:r w:rsidR="00085CB1">
        <w:rPr>
          <w:rFonts w:ascii="Arial" w:hAnsi="Arial" w:cs="Arial"/>
        </w:rPr>
        <w:t>s aktivitas untuk budaya gerak</w:t>
      </w:r>
      <w:r w:rsidRPr="00F1148B">
        <w:rPr>
          <w:rFonts w:ascii="Arial" w:hAnsi="Arial" w:cs="Arial"/>
        </w:rPr>
        <w:t xml:space="preserve"> (olahrag</w:t>
      </w:r>
      <w:r>
        <w:rPr>
          <w:rFonts w:ascii="Arial" w:hAnsi="Arial" w:cs="Arial"/>
        </w:rPr>
        <w:t xml:space="preserve">a) </w:t>
      </w:r>
      <w:r w:rsidRPr="00F1148B">
        <w:rPr>
          <w:rFonts w:ascii="Arial" w:hAnsi="Arial" w:cs="Arial"/>
        </w:rPr>
        <w:t>(SNAE dalam Håkan Larsson &amp; Inger Karlefors,  2015)</w:t>
      </w:r>
    </w:p>
    <w:p w:rsidR="00660B0D" w:rsidRDefault="00660B0D" w:rsidP="00B36614">
      <w:pPr>
        <w:spacing w:after="0" w:line="240" w:lineRule="auto"/>
        <w:jc w:val="both"/>
        <w:rPr>
          <w:rFonts w:ascii="Arial" w:hAnsi="Arial" w:cs="Arial"/>
        </w:rPr>
      </w:pPr>
    </w:p>
    <w:p w:rsidR="003E1502" w:rsidRDefault="00A24CAA" w:rsidP="00B36614">
      <w:pPr>
        <w:spacing w:after="0" w:line="240" w:lineRule="auto"/>
        <w:jc w:val="both"/>
        <w:rPr>
          <w:rFonts w:ascii="Arial" w:hAnsi="Arial" w:cs="Arial"/>
        </w:rPr>
      </w:pPr>
      <w:r>
        <w:rPr>
          <w:rFonts w:ascii="Arial" w:hAnsi="Arial" w:cs="Arial"/>
        </w:rPr>
        <w:t xml:space="preserve">Sejalan dengan anjuran Crum, </w:t>
      </w:r>
      <w:r w:rsidR="003E1502">
        <w:rPr>
          <w:rFonts w:ascii="Arial" w:hAnsi="Arial" w:cs="Arial"/>
        </w:rPr>
        <w:t xml:space="preserve">dan memperhatikan bahasan tentang tujuan pendidikan jasmani serta makna budaya olahraga atau budaya </w:t>
      </w:r>
      <w:r w:rsidR="00085CB1">
        <w:rPr>
          <w:rFonts w:ascii="Arial" w:hAnsi="Arial" w:cs="Arial"/>
        </w:rPr>
        <w:t xml:space="preserve">gerak atau budaya </w:t>
      </w:r>
      <w:r w:rsidR="003E1502">
        <w:rPr>
          <w:rFonts w:ascii="Arial" w:hAnsi="Arial" w:cs="Arial"/>
        </w:rPr>
        <w:t xml:space="preserve">jasmani, maka </w:t>
      </w:r>
      <w:r>
        <w:rPr>
          <w:rFonts w:ascii="Arial" w:hAnsi="Arial" w:cs="Arial"/>
        </w:rPr>
        <w:t>Pen</w:t>
      </w:r>
      <w:r w:rsidR="003E1502">
        <w:rPr>
          <w:rFonts w:ascii="Arial" w:hAnsi="Arial" w:cs="Arial"/>
        </w:rPr>
        <w:t xml:space="preserve">didikan jasmani dapat memberikan kontribusi yang cukup signifikan </w:t>
      </w:r>
      <w:r>
        <w:rPr>
          <w:rFonts w:ascii="Arial" w:hAnsi="Arial" w:cs="Arial"/>
        </w:rPr>
        <w:t>dalam pengembangan budaya olahraga</w:t>
      </w:r>
      <w:r w:rsidR="003E1502">
        <w:rPr>
          <w:rFonts w:ascii="Arial" w:hAnsi="Arial" w:cs="Arial"/>
        </w:rPr>
        <w:t>. Kontribusi tersebut</w:t>
      </w:r>
      <w:r>
        <w:rPr>
          <w:rFonts w:ascii="Arial" w:hAnsi="Arial" w:cs="Arial"/>
        </w:rPr>
        <w:t xml:space="preserve"> adalah </w:t>
      </w:r>
      <w:r w:rsidR="003E1502">
        <w:rPr>
          <w:rFonts w:ascii="Arial" w:hAnsi="Arial" w:cs="Arial"/>
        </w:rPr>
        <w:t>sebagai berikut.</w:t>
      </w:r>
    </w:p>
    <w:p w:rsidR="003E1502" w:rsidRDefault="003E1502" w:rsidP="00B36614">
      <w:pPr>
        <w:spacing w:after="0" w:line="240" w:lineRule="auto"/>
        <w:jc w:val="both"/>
        <w:rPr>
          <w:rFonts w:ascii="Arial" w:hAnsi="Arial" w:cs="Arial"/>
        </w:rPr>
      </w:pPr>
    </w:p>
    <w:p w:rsidR="00260207" w:rsidRDefault="003E1502" w:rsidP="00B36614">
      <w:pPr>
        <w:spacing w:after="0" w:line="240" w:lineRule="auto"/>
        <w:jc w:val="both"/>
        <w:rPr>
          <w:rFonts w:ascii="Arial" w:hAnsi="Arial" w:cs="Arial"/>
        </w:rPr>
      </w:pPr>
      <w:r>
        <w:rPr>
          <w:rFonts w:ascii="Arial" w:hAnsi="Arial" w:cs="Arial"/>
        </w:rPr>
        <w:t xml:space="preserve">Pertama, pendidikan jasmani </w:t>
      </w:r>
      <w:r w:rsidR="00260207">
        <w:rPr>
          <w:rFonts w:ascii="Arial" w:hAnsi="Arial" w:cs="Arial"/>
        </w:rPr>
        <w:t>menyusun rencana pengembangan budaya olahraga melalui pendidikan jasmani. Rencana pengembangan ini dapat disusun melalui (1) rencana induk pengembangan untuk jangka waktu sepuluh tahun, (2) Renstra pengembangan untuk rencana pengembangan lima tahunan, dan rencana pengembangan tahunan atau Renop.</w:t>
      </w:r>
    </w:p>
    <w:p w:rsidR="00260207" w:rsidRDefault="00260207" w:rsidP="00B36614">
      <w:pPr>
        <w:spacing w:after="0" w:line="240" w:lineRule="auto"/>
        <w:jc w:val="both"/>
        <w:rPr>
          <w:rFonts w:ascii="Arial" w:hAnsi="Arial" w:cs="Arial"/>
        </w:rPr>
      </w:pPr>
    </w:p>
    <w:p w:rsidR="008B4D85" w:rsidRDefault="00260207" w:rsidP="00B36614">
      <w:pPr>
        <w:spacing w:after="0" w:line="240" w:lineRule="auto"/>
        <w:jc w:val="both"/>
        <w:rPr>
          <w:rFonts w:ascii="Arial" w:hAnsi="Arial" w:cs="Arial"/>
        </w:rPr>
      </w:pPr>
      <w:r>
        <w:rPr>
          <w:rFonts w:ascii="Arial" w:hAnsi="Arial" w:cs="Arial"/>
        </w:rPr>
        <w:t xml:space="preserve">Kedua, pendidikan jasmani </w:t>
      </w:r>
      <w:r w:rsidR="008B4D85">
        <w:rPr>
          <w:rFonts w:ascii="Arial" w:hAnsi="Arial" w:cs="Arial"/>
        </w:rPr>
        <w:t>melaksanakan program pengembangan budaya olahraga melalui pendidikan jasmani dengan kegiatan:</w:t>
      </w:r>
    </w:p>
    <w:p w:rsidR="008B4D85" w:rsidRDefault="008B4D85" w:rsidP="008B4D85">
      <w:pPr>
        <w:pStyle w:val="ListParagraph"/>
        <w:numPr>
          <w:ilvl w:val="0"/>
          <w:numId w:val="1"/>
        </w:numPr>
        <w:spacing w:after="0" w:line="240" w:lineRule="auto"/>
        <w:ind w:left="284" w:hanging="284"/>
        <w:jc w:val="both"/>
        <w:rPr>
          <w:rFonts w:ascii="Arial" w:hAnsi="Arial" w:cs="Arial"/>
        </w:rPr>
      </w:pPr>
      <w:r w:rsidRPr="008B4D85">
        <w:rPr>
          <w:rFonts w:ascii="Arial" w:hAnsi="Arial" w:cs="Arial"/>
        </w:rPr>
        <w:t>pem</w:t>
      </w:r>
      <w:r w:rsidR="003E1502" w:rsidRPr="008B4D85">
        <w:rPr>
          <w:rFonts w:ascii="Arial" w:hAnsi="Arial" w:cs="Arial"/>
        </w:rPr>
        <w:t>bekal</w:t>
      </w:r>
      <w:r w:rsidRPr="008B4D85">
        <w:rPr>
          <w:rFonts w:ascii="Arial" w:hAnsi="Arial" w:cs="Arial"/>
        </w:rPr>
        <w:t>an</w:t>
      </w:r>
      <w:r w:rsidR="003E1502" w:rsidRPr="008B4D85">
        <w:rPr>
          <w:rFonts w:ascii="Arial" w:hAnsi="Arial" w:cs="Arial"/>
        </w:rPr>
        <w:t xml:space="preserve"> </w:t>
      </w:r>
      <w:r w:rsidR="00A24CAA" w:rsidRPr="008B4D85">
        <w:rPr>
          <w:rFonts w:ascii="Arial" w:hAnsi="Arial" w:cs="Arial"/>
        </w:rPr>
        <w:t>pemahaman</w:t>
      </w:r>
      <w:r w:rsidR="003E1502" w:rsidRPr="008B4D85">
        <w:rPr>
          <w:rFonts w:ascii="Arial" w:hAnsi="Arial" w:cs="Arial"/>
        </w:rPr>
        <w:t>, pengetahuan, keterampilan dan sikap</w:t>
      </w:r>
      <w:r w:rsidR="00A24CAA" w:rsidRPr="008B4D85">
        <w:rPr>
          <w:rFonts w:ascii="Arial" w:hAnsi="Arial" w:cs="Arial"/>
        </w:rPr>
        <w:t xml:space="preserve"> guru mengenai </w:t>
      </w:r>
      <w:r w:rsidR="003E1502" w:rsidRPr="008B4D85">
        <w:rPr>
          <w:rFonts w:ascii="Arial" w:hAnsi="Arial" w:cs="Arial"/>
        </w:rPr>
        <w:t xml:space="preserve">makna, peran dan </w:t>
      </w:r>
      <w:r w:rsidR="00A24CAA" w:rsidRPr="008B4D85">
        <w:rPr>
          <w:rFonts w:ascii="Arial" w:hAnsi="Arial" w:cs="Arial"/>
        </w:rPr>
        <w:t xml:space="preserve">tujuan penjas untuk </w:t>
      </w:r>
      <w:r w:rsidR="00DB1947" w:rsidRPr="008B4D85">
        <w:rPr>
          <w:rFonts w:ascii="Arial" w:hAnsi="Arial" w:cs="Arial"/>
        </w:rPr>
        <w:t>mengembangkan budaya olahraga</w:t>
      </w:r>
      <w:r w:rsidR="003E1502" w:rsidRPr="008B4D85">
        <w:rPr>
          <w:rFonts w:ascii="Arial" w:hAnsi="Arial" w:cs="Arial"/>
        </w:rPr>
        <w:t xml:space="preserve">. Dengan pembekalan ini guru Penjas memiliki kompetensi untuk mengembangkan budaya olahraga melalui </w:t>
      </w:r>
      <w:r w:rsidRPr="008B4D85">
        <w:rPr>
          <w:rFonts w:ascii="Arial" w:hAnsi="Arial" w:cs="Arial"/>
        </w:rPr>
        <w:t xml:space="preserve">pembelajaran pendidikan jasmani, </w:t>
      </w:r>
    </w:p>
    <w:p w:rsidR="008B4D85" w:rsidRDefault="008B4D85" w:rsidP="00B36614">
      <w:pPr>
        <w:pStyle w:val="ListParagraph"/>
        <w:numPr>
          <w:ilvl w:val="0"/>
          <w:numId w:val="1"/>
        </w:numPr>
        <w:spacing w:after="0" w:line="240" w:lineRule="auto"/>
        <w:ind w:left="284" w:hanging="284"/>
        <w:jc w:val="both"/>
        <w:rPr>
          <w:rFonts w:ascii="Arial" w:hAnsi="Arial" w:cs="Arial"/>
        </w:rPr>
      </w:pPr>
      <w:r w:rsidRPr="008B4D85">
        <w:rPr>
          <w:rFonts w:ascii="Arial" w:hAnsi="Arial" w:cs="Arial"/>
        </w:rPr>
        <w:t>penyelenggara</w:t>
      </w:r>
      <w:r w:rsidR="003E1502" w:rsidRPr="008B4D85">
        <w:rPr>
          <w:rFonts w:ascii="Arial" w:hAnsi="Arial" w:cs="Arial"/>
        </w:rPr>
        <w:t>an pembelajaran yang mengembangkan budaya olahraga dengan membekalkan pengetahuan, dan keterampilan aktivitas jasmani agar dapat membentuk sikap dan pola hidup aktif untuk berpartisipasi secara aktif dalam kegiatan jasmani dalam kehidupan sehari-hari</w:t>
      </w:r>
      <w:r w:rsidRPr="008B4D85">
        <w:rPr>
          <w:rFonts w:ascii="Arial" w:hAnsi="Arial" w:cs="Arial"/>
        </w:rPr>
        <w:t xml:space="preserve">; </w:t>
      </w:r>
    </w:p>
    <w:p w:rsidR="008B4D85" w:rsidRDefault="008B4D85" w:rsidP="00B36614">
      <w:pPr>
        <w:pStyle w:val="ListParagraph"/>
        <w:numPr>
          <w:ilvl w:val="0"/>
          <w:numId w:val="1"/>
        </w:numPr>
        <w:spacing w:after="0" w:line="240" w:lineRule="auto"/>
        <w:ind w:left="284" w:hanging="284"/>
        <w:jc w:val="both"/>
        <w:rPr>
          <w:rFonts w:ascii="Arial" w:hAnsi="Arial" w:cs="Arial"/>
        </w:rPr>
      </w:pPr>
      <w:r>
        <w:rPr>
          <w:rFonts w:ascii="Arial" w:hAnsi="Arial" w:cs="Arial"/>
        </w:rPr>
        <w:t>p</w:t>
      </w:r>
      <w:r w:rsidR="003E1502" w:rsidRPr="008B4D85">
        <w:rPr>
          <w:rFonts w:ascii="Arial" w:hAnsi="Arial" w:cs="Arial"/>
        </w:rPr>
        <w:t>elaksanakan kegiatan ekstrakurikuler olahraga sebagai wahana bagi siswa yang memiliki minat untuk berlatih menekuni cabang olahraga dalam rangka men</w:t>
      </w:r>
      <w:r w:rsidR="00260207" w:rsidRPr="008B4D85">
        <w:rPr>
          <w:rFonts w:ascii="Arial" w:hAnsi="Arial" w:cs="Arial"/>
        </w:rPr>
        <w:t>gembangkan bakat untuk men</w:t>
      </w:r>
      <w:r w:rsidR="003E1502" w:rsidRPr="008B4D85">
        <w:rPr>
          <w:rFonts w:ascii="Arial" w:hAnsi="Arial" w:cs="Arial"/>
        </w:rPr>
        <w:t xml:space="preserve">capai prestasi </w:t>
      </w:r>
      <w:r w:rsidR="00260207" w:rsidRPr="008B4D85">
        <w:rPr>
          <w:rFonts w:ascii="Arial" w:hAnsi="Arial" w:cs="Arial"/>
        </w:rPr>
        <w:t>olahraga. Siswa bebas memilih cabang olahraga yang diminati sesuai bakatnya, juga  difasilitasi oleh pelatih yang baik</w:t>
      </w:r>
      <w:r>
        <w:rPr>
          <w:rFonts w:ascii="Arial" w:hAnsi="Arial" w:cs="Arial"/>
        </w:rPr>
        <w:t>;</w:t>
      </w:r>
    </w:p>
    <w:p w:rsidR="00260207" w:rsidRPr="008B4D85" w:rsidRDefault="008B4D85" w:rsidP="00B36614">
      <w:pPr>
        <w:pStyle w:val="ListParagraph"/>
        <w:numPr>
          <w:ilvl w:val="0"/>
          <w:numId w:val="1"/>
        </w:numPr>
        <w:spacing w:after="0" w:line="240" w:lineRule="auto"/>
        <w:ind w:left="284" w:hanging="284"/>
        <w:jc w:val="both"/>
        <w:rPr>
          <w:rFonts w:ascii="Arial" w:hAnsi="Arial" w:cs="Arial"/>
        </w:rPr>
      </w:pPr>
      <w:r>
        <w:rPr>
          <w:rFonts w:ascii="Arial" w:hAnsi="Arial" w:cs="Arial"/>
        </w:rPr>
        <w:t>penyelenggara</w:t>
      </w:r>
      <w:r w:rsidR="00260207" w:rsidRPr="008B4D85">
        <w:rPr>
          <w:rFonts w:ascii="Arial" w:hAnsi="Arial" w:cs="Arial"/>
        </w:rPr>
        <w:t>an kompetisi antar sekolah (</w:t>
      </w:r>
      <w:r w:rsidR="00260207" w:rsidRPr="008B4D85">
        <w:rPr>
          <w:rFonts w:ascii="Arial" w:hAnsi="Arial" w:cs="Arial"/>
          <w:i/>
        </w:rPr>
        <w:t>scholastics competition</w:t>
      </w:r>
      <w:r w:rsidR="00260207" w:rsidRPr="008B4D85">
        <w:rPr>
          <w:rFonts w:ascii="Arial" w:hAnsi="Arial" w:cs="Arial"/>
        </w:rPr>
        <w:t xml:space="preserve">). Kompetisi ini dibutuhkan sebagai wahana bagi para siswa peserta kegiatan ekstrakurikuler untuk menerapkan hasil latihan dan mengukur kemampuan yang telah diperoleh dari kegiatan ekstrakurikuler. </w:t>
      </w:r>
    </w:p>
    <w:p w:rsidR="00260207" w:rsidRDefault="00260207" w:rsidP="00B36614">
      <w:pPr>
        <w:spacing w:after="0" w:line="240" w:lineRule="auto"/>
        <w:jc w:val="both"/>
        <w:rPr>
          <w:rFonts w:ascii="Arial" w:hAnsi="Arial" w:cs="Arial"/>
        </w:rPr>
      </w:pPr>
    </w:p>
    <w:p w:rsidR="008B4D85" w:rsidRDefault="00260207" w:rsidP="00B36614">
      <w:pPr>
        <w:spacing w:after="0" w:line="240" w:lineRule="auto"/>
        <w:jc w:val="both"/>
        <w:rPr>
          <w:rFonts w:ascii="Arial" w:hAnsi="Arial" w:cs="Arial"/>
        </w:rPr>
      </w:pPr>
      <w:r>
        <w:rPr>
          <w:rFonts w:ascii="Arial" w:hAnsi="Arial" w:cs="Arial"/>
        </w:rPr>
        <w:lastRenderedPageBreak/>
        <w:t>Ke</w:t>
      </w:r>
      <w:r w:rsidR="008B4D85">
        <w:rPr>
          <w:rFonts w:ascii="Arial" w:hAnsi="Arial" w:cs="Arial"/>
        </w:rPr>
        <w:t>tiga</w:t>
      </w:r>
      <w:r>
        <w:rPr>
          <w:rFonts w:ascii="Arial" w:hAnsi="Arial" w:cs="Arial"/>
        </w:rPr>
        <w:t>, pendidikan jasmani mengadakan evaluasi terhadap program pengembangan budaya olahraga melalui pendidikan jasmani dan hasil program tersebut. hasil evaluasi diperlukan untuk mengetahui seberapa jauh program telah terlaksana dan seberapa besar program telah mencapai tujuan yang ditetapkan.</w:t>
      </w:r>
      <w:r w:rsidR="008B4D85">
        <w:rPr>
          <w:rFonts w:ascii="Arial" w:hAnsi="Arial" w:cs="Arial"/>
        </w:rPr>
        <w:t xml:space="preserve"> dengan demikian, program yang tercantum dalam Renop dapat dinilai tingkat keberhasilannya untuk bahan perencanaan Renop tahun berikutnya, dan dibandingkan dengan tahapan pencapaian yang terdapat dalam Renstra. </w:t>
      </w:r>
    </w:p>
    <w:p w:rsidR="008B4D85" w:rsidRDefault="008B4D85" w:rsidP="00B36614">
      <w:pPr>
        <w:spacing w:after="0" w:line="240" w:lineRule="auto"/>
        <w:jc w:val="both"/>
        <w:rPr>
          <w:rFonts w:ascii="Arial" w:hAnsi="Arial" w:cs="Arial"/>
        </w:rPr>
      </w:pPr>
    </w:p>
    <w:p w:rsidR="00C5170F" w:rsidRDefault="008B4D85" w:rsidP="00B36614">
      <w:pPr>
        <w:spacing w:after="0" w:line="240" w:lineRule="auto"/>
        <w:jc w:val="both"/>
        <w:rPr>
          <w:rFonts w:ascii="Arial" w:hAnsi="Arial" w:cs="Arial"/>
        </w:rPr>
      </w:pPr>
      <w:r>
        <w:rPr>
          <w:rFonts w:ascii="Arial" w:hAnsi="Arial" w:cs="Arial"/>
        </w:rPr>
        <w:t xml:space="preserve">Tentu saja, kontribusi penjas terhadap pengembangan budaya olahraga yang dipaparkan di atas masih perlu dielaborasi lebih lanjut, disesuaikan dengan kondisi lingkungan internal dan eksternal pendidikan jasmani yang ada.  </w:t>
      </w:r>
    </w:p>
    <w:p w:rsidR="00C5170F" w:rsidRDefault="00C5170F" w:rsidP="00B36614">
      <w:pPr>
        <w:spacing w:after="0" w:line="240" w:lineRule="auto"/>
        <w:jc w:val="both"/>
        <w:rPr>
          <w:rFonts w:ascii="Arial" w:hAnsi="Arial" w:cs="Arial"/>
        </w:rPr>
      </w:pPr>
    </w:p>
    <w:p w:rsidR="00C5170F" w:rsidRPr="00085CB1" w:rsidRDefault="008B4D85" w:rsidP="00B36614">
      <w:pPr>
        <w:spacing w:after="0" w:line="240" w:lineRule="auto"/>
        <w:jc w:val="both"/>
        <w:rPr>
          <w:rFonts w:ascii="Arial" w:hAnsi="Arial" w:cs="Arial"/>
          <w:b/>
        </w:rPr>
      </w:pPr>
      <w:r w:rsidRPr="00085CB1">
        <w:rPr>
          <w:rFonts w:ascii="Arial" w:hAnsi="Arial" w:cs="Arial"/>
          <w:b/>
        </w:rPr>
        <w:t>Penutup</w:t>
      </w:r>
    </w:p>
    <w:p w:rsidR="008B4D85" w:rsidRDefault="008B4D85" w:rsidP="00B36614">
      <w:pPr>
        <w:spacing w:after="0" w:line="240" w:lineRule="auto"/>
        <w:jc w:val="both"/>
        <w:rPr>
          <w:rFonts w:ascii="Arial" w:hAnsi="Arial" w:cs="Arial"/>
        </w:rPr>
      </w:pPr>
    </w:p>
    <w:p w:rsidR="008B4D85" w:rsidRDefault="008B4D85" w:rsidP="00B36614">
      <w:pPr>
        <w:spacing w:after="0" w:line="240" w:lineRule="auto"/>
        <w:jc w:val="both"/>
        <w:rPr>
          <w:rFonts w:ascii="Arial" w:hAnsi="Arial" w:cs="Arial"/>
        </w:rPr>
      </w:pPr>
      <w:r>
        <w:rPr>
          <w:rFonts w:ascii="Arial" w:hAnsi="Arial" w:cs="Arial"/>
        </w:rPr>
        <w:t xml:space="preserve">Paparan ini merupakan gagasan awal menanggapi isu tentang pengembangan budaya olahraga yang sering berhembus kencang saat peringatan hari olahraga nasional, dan mata pelajaran pendidikan jasmani, yang saat ini bernama pendidikan jasmani, olahraga, dan kesehatan. </w:t>
      </w:r>
    </w:p>
    <w:p w:rsidR="008B4D85" w:rsidRDefault="008B4D85" w:rsidP="00B36614">
      <w:pPr>
        <w:spacing w:after="0" w:line="240" w:lineRule="auto"/>
        <w:jc w:val="both"/>
        <w:rPr>
          <w:rFonts w:ascii="Arial" w:hAnsi="Arial" w:cs="Arial"/>
        </w:rPr>
      </w:pPr>
    </w:p>
    <w:p w:rsidR="00D22CCA" w:rsidRDefault="008B4D85" w:rsidP="00B36614">
      <w:pPr>
        <w:spacing w:after="0" w:line="240" w:lineRule="auto"/>
        <w:jc w:val="both"/>
        <w:rPr>
          <w:rFonts w:ascii="Arial" w:hAnsi="Arial" w:cs="Arial"/>
        </w:rPr>
      </w:pPr>
      <w:r>
        <w:rPr>
          <w:rFonts w:ascii="Arial" w:hAnsi="Arial" w:cs="Arial"/>
        </w:rPr>
        <w:t>Bila memperhatikan peran dan tujuan pendidikan jasmani, maka buday olahraga akan berkembang dengan b</w:t>
      </w:r>
      <w:r w:rsidR="00D22CCA">
        <w:rPr>
          <w:rFonts w:ascii="Arial" w:hAnsi="Arial" w:cs="Arial"/>
        </w:rPr>
        <w:t xml:space="preserve">aik dalam masyarakat Indonesia </w:t>
      </w:r>
      <w:r>
        <w:rPr>
          <w:rFonts w:ascii="Arial" w:hAnsi="Arial" w:cs="Arial"/>
        </w:rPr>
        <w:t xml:space="preserve">yang pada dasarnya sudah memiliki budaya jasmani, seperti terlihat dalam khasanah permainan tradisional yang banyak dimiliki oleh seluruh suku yang ada di Indonesia. </w:t>
      </w:r>
      <w:r w:rsidR="00D22CCA">
        <w:rPr>
          <w:rFonts w:ascii="Arial" w:hAnsi="Arial" w:cs="Arial"/>
        </w:rPr>
        <w:t>Upaya perlu kita lakukan dengan mengembangkan orientasi dari permainan menjadi olahraga.</w:t>
      </w:r>
    </w:p>
    <w:p w:rsidR="00D22CCA" w:rsidRDefault="00D22CCA" w:rsidP="00B36614">
      <w:pPr>
        <w:spacing w:after="0" w:line="240" w:lineRule="auto"/>
        <w:jc w:val="both"/>
        <w:rPr>
          <w:rFonts w:ascii="Arial" w:hAnsi="Arial" w:cs="Arial"/>
        </w:rPr>
      </w:pPr>
    </w:p>
    <w:p w:rsidR="008B4D85" w:rsidRDefault="00D22CCA" w:rsidP="00B36614">
      <w:pPr>
        <w:spacing w:after="0" w:line="240" w:lineRule="auto"/>
        <w:jc w:val="both"/>
        <w:rPr>
          <w:rFonts w:ascii="Arial" w:hAnsi="Arial" w:cs="Arial"/>
        </w:rPr>
      </w:pPr>
      <w:r>
        <w:rPr>
          <w:rFonts w:ascii="Arial" w:hAnsi="Arial" w:cs="Arial"/>
        </w:rPr>
        <w:t xml:space="preserve">Tentu saja, gerakan ini harus didukung oleh semua komponen bangsa. Pendidikan jasmani berkedudukan sebagai leading sector yang menjadi penggerak dari gerakan ini. dengan bergeloranya gerakan ini, diharapkan prestasi olahraga Indonesia akan mendunia. </w:t>
      </w:r>
      <w:r w:rsidR="008B4D85">
        <w:rPr>
          <w:rFonts w:ascii="Arial" w:hAnsi="Arial" w:cs="Arial"/>
        </w:rPr>
        <w:t xml:space="preserve">  </w:t>
      </w: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C5170F" w:rsidP="00B36614">
      <w:pPr>
        <w:spacing w:after="0" w:line="240" w:lineRule="auto"/>
        <w:jc w:val="both"/>
        <w:rPr>
          <w:rFonts w:ascii="Arial" w:hAnsi="Arial" w:cs="Arial"/>
        </w:rPr>
      </w:pPr>
    </w:p>
    <w:p w:rsidR="00C5170F" w:rsidRDefault="00D22CCA" w:rsidP="00B36614">
      <w:pPr>
        <w:spacing w:after="0" w:line="240" w:lineRule="auto"/>
        <w:jc w:val="both"/>
        <w:rPr>
          <w:rFonts w:ascii="Arial" w:hAnsi="Arial" w:cs="Arial"/>
        </w:rPr>
      </w:pPr>
      <w:r>
        <w:rPr>
          <w:rFonts w:ascii="Arial" w:hAnsi="Arial" w:cs="Arial"/>
        </w:rPr>
        <w:t>Daftar Pustaka</w:t>
      </w:r>
    </w:p>
    <w:p w:rsidR="00C5170F" w:rsidRDefault="00C5170F" w:rsidP="00B36614">
      <w:pPr>
        <w:spacing w:after="0" w:line="240" w:lineRule="auto"/>
        <w:jc w:val="both"/>
        <w:rPr>
          <w:rFonts w:ascii="Arial" w:hAnsi="Arial" w:cs="Arial"/>
        </w:rPr>
      </w:pPr>
    </w:p>
    <w:p w:rsidR="00C5170F" w:rsidRDefault="00C5170F" w:rsidP="00DB1947">
      <w:pPr>
        <w:autoSpaceDE w:val="0"/>
        <w:autoSpaceDN w:val="0"/>
        <w:adjustRightInd w:val="0"/>
        <w:spacing w:after="0" w:line="240" w:lineRule="auto"/>
        <w:ind w:left="567" w:hanging="567"/>
        <w:rPr>
          <w:rFonts w:ascii="Arial" w:hAnsi="Arial" w:cs="Arial"/>
        </w:rPr>
      </w:pPr>
      <w:r w:rsidRPr="00DB1947">
        <w:rPr>
          <w:rFonts w:ascii="Arial" w:hAnsi="Arial" w:cs="Arial"/>
        </w:rPr>
        <w:t>Håkan Larsson &amp; Inger Karlefors (2015) Physical education cultures in</w:t>
      </w:r>
      <w:r w:rsidR="00DB1947">
        <w:rPr>
          <w:rFonts w:ascii="Arial" w:hAnsi="Arial" w:cs="Arial"/>
        </w:rPr>
        <w:t xml:space="preserve"> </w:t>
      </w:r>
      <w:r w:rsidRPr="00DB1947">
        <w:rPr>
          <w:rFonts w:ascii="Arial" w:hAnsi="Arial" w:cs="Arial"/>
        </w:rPr>
        <w:t>Sweden: fitness, sports, dancing … learning?, Sport, Education and Society, 20:5, 573-587, DOI:</w:t>
      </w:r>
      <w:r w:rsidR="00A24CAA" w:rsidRPr="00DB1947">
        <w:rPr>
          <w:rFonts w:ascii="Arial" w:hAnsi="Arial" w:cs="Arial"/>
        </w:rPr>
        <w:t xml:space="preserve"> </w:t>
      </w:r>
      <w:r w:rsidRPr="00DB1947">
        <w:rPr>
          <w:rFonts w:ascii="Arial" w:hAnsi="Arial" w:cs="Arial"/>
        </w:rPr>
        <w:t>10.1080/13573322.2014.979143</w:t>
      </w:r>
      <w:r w:rsidR="00DB1947">
        <w:rPr>
          <w:rFonts w:ascii="Arial" w:hAnsi="Arial" w:cs="Arial"/>
        </w:rPr>
        <w:t>.</w:t>
      </w:r>
    </w:p>
    <w:p w:rsidR="00DB1947" w:rsidRDefault="00DB1947" w:rsidP="00DB1947">
      <w:pPr>
        <w:autoSpaceDE w:val="0"/>
        <w:autoSpaceDN w:val="0"/>
        <w:adjustRightInd w:val="0"/>
        <w:spacing w:after="0" w:line="240" w:lineRule="auto"/>
        <w:ind w:left="567" w:hanging="567"/>
        <w:rPr>
          <w:rFonts w:ascii="Arial" w:hAnsi="Arial" w:cs="Arial"/>
        </w:rPr>
      </w:pPr>
    </w:p>
    <w:p w:rsidR="00144DA2" w:rsidRPr="00EB54FE" w:rsidRDefault="00144DA2" w:rsidP="00144DA2">
      <w:pPr>
        <w:ind w:left="540" w:hanging="540"/>
        <w:jc w:val="both"/>
        <w:rPr>
          <w:rFonts w:ascii="Arial" w:hAnsi="Arial" w:cs="Arial"/>
          <w:lang w:val="it-IT"/>
        </w:rPr>
      </w:pPr>
      <w:r>
        <w:rPr>
          <w:rFonts w:ascii="Arial" w:hAnsi="Arial" w:cs="Arial"/>
        </w:rPr>
        <w:t xml:space="preserve">Lutan, Rusli, </w:t>
      </w:r>
      <w:smartTag w:uri="urn:schemas-microsoft-com:office:smarttags" w:element="Street">
        <w:smartTag w:uri="urn:schemas-microsoft-com:office:smarttags" w:element="address">
          <w:r>
            <w:rPr>
              <w:rFonts w:ascii="Arial" w:hAnsi="Arial" w:cs="Arial"/>
            </w:rPr>
            <w:t>Prof. Dr.</w:t>
          </w:r>
        </w:smartTag>
      </w:smartTag>
      <w:r>
        <w:rPr>
          <w:rFonts w:ascii="Arial" w:hAnsi="Arial" w:cs="Arial"/>
        </w:rPr>
        <w:t xml:space="preserve"> </w:t>
      </w:r>
      <w:r w:rsidRPr="00EB54FE">
        <w:rPr>
          <w:rFonts w:ascii="Arial" w:hAnsi="Arial" w:cs="Arial"/>
          <w:lang w:val="it-IT"/>
        </w:rPr>
        <w:t xml:space="preserve">(2004). </w:t>
      </w:r>
      <w:r w:rsidRPr="00EB54FE">
        <w:rPr>
          <w:rFonts w:ascii="Arial" w:hAnsi="Arial" w:cs="Arial"/>
          <w:i/>
          <w:lang w:val="it-IT"/>
        </w:rPr>
        <w:t xml:space="preserve">Pembaruan Pendidikan Jasmani di Indonesia. </w:t>
      </w:r>
      <w:r w:rsidRPr="00EB54FE">
        <w:rPr>
          <w:rFonts w:ascii="Arial" w:hAnsi="Arial" w:cs="Arial"/>
          <w:lang w:val="it-IT"/>
        </w:rPr>
        <w:t xml:space="preserve">Jakarta: Ditjen Olahraga Depdiknas. </w:t>
      </w:r>
    </w:p>
    <w:p w:rsidR="00144DA2" w:rsidRDefault="00144DA2" w:rsidP="00144DA2">
      <w:pPr>
        <w:autoSpaceDE w:val="0"/>
        <w:autoSpaceDN w:val="0"/>
        <w:adjustRightInd w:val="0"/>
        <w:ind w:left="720" w:hanging="720"/>
        <w:rPr>
          <w:rFonts w:ascii="Arial" w:hAnsi="Arial" w:cs="Arial"/>
          <w:lang w:val="en-US" w:eastAsia="en-US"/>
        </w:rPr>
      </w:pPr>
      <w:proofErr w:type="spellStart"/>
      <w:r>
        <w:rPr>
          <w:rFonts w:ascii="Arial" w:hAnsi="Arial" w:cs="Arial"/>
          <w:lang w:val="en-US" w:eastAsia="en-US"/>
        </w:rPr>
        <w:t>Peraturan</w:t>
      </w:r>
      <w:proofErr w:type="spellEnd"/>
      <w:r>
        <w:rPr>
          <w:rFonts w:ascii="Arial" w:hAnsi="Arial" w:cs="Arial"/>
          <w:lang w:val="en-US" w:eastAsia="en-US"/>
        </w:rPr>
        <w:t xml:space="preserve"> </w:t>
      </w:r>
      <w:proofErr w:type="spellStart"/>
      <w:r>
        <w:rPr>
          <w:rFonts w:ascii="Arial" w:hAnsi="Arial" w:cs="Arial"/>
          <w:lang w:val="en-US" w:eastAsia="en-US"/>
        </w:rPr>
        <w:t>Menteri</w:t>
      </w:r>
      <w:proofErr w:type="spellEnd"/>
      <w:r>
        <w:rPr>
          <w:rFonts w:ascii="Arial" w:hAnsi="Arial" w:cs="Arial"/>
          <w:lang w:val="en-US" w:eastAsia="en-US"/>
        </w:rPr>
        <w:t xml:space="preserve"> </w:t>
      </w:r>
      <w:proofErr w:type="spellStart"/>
      <w:r>
        <w:rPr>
          <w:rFonts w:ascii="Arial" w:hAnsi="Arial" w:cs="Arial"/>
          <w:lang w:val="en-US" w:eastAsia="en-US"/>
        </w:rPr>
        <w:t>Pendidikan</w:t>
      </w:r>
      <w:proofErr w:type="spellEnd"/>
      <w:r>
        <w:rPr>
          <w:rFonts w:ascii="Arial" w:hAnsi="Arial" w:cs="Arial"/>
          <w:lang w:val="en-US" w:eastAsia="en-US"/>
        </w:rPr>
        <w:t xml:space="preserve"> </w:t>
      </w:r>
      <w:proofErr w:type="spellStart"/>
      <w:r>
        <w:rPr>
          <w:rFonts w:ascii="Arial" w:hAnsi="Arial" w:cs="Arial"/>
          <w:lang w:val="en-US" w:eastAsia="en-US"/>
        </w:rPr>
        <w:t>Nasional</w:t>
      </w:r>
      <w:proofErr w:type="spellEnd"/>
      <w:r>
        <w:rPr>
          <w:rFonts w:ascii="Arial" w:hAnsi="Arial" w:cs="Arial"/>
          <w:lang w:val="en-US" w:eastAsia="en-US"/>
        </w:rPr>
        <w:t xml:space="preserve"> </w:t>
      </w:r>
      <w:proofErr w:type="spellStart"/>
      <w:r>
        <w:rPr>
          <w:rFonts w:ascii="Arial" w:hAnsi="Arial" w:cs="Arial"/>
          <w:lang w:val="en-US" w:eastAsia="en-US"/>
        </w:rPr>
        <w:t>Republik</w:t>
      </w:r>
      <w:proofErr w:type="spellEnd"/>
      <w:r>
        <w:rPr>
          <w:rFonts w:ascii="Arial" w:hAnsi="Arial" w:cs="Arial"/>
          <w:lang w:val="en-US" w:eastAsia="en-US"/>
        </w:rPr>
        <w:t xml:space="preserve"> Indonesia </w:t>
      </w:r>
      <w:proofErr w:type="spellStart"/>
      <w:r>
        <w:rPr>
          <w:rFonts w:ascii="Arial" w:hAnsi="Arial" w:cs="Arial"/>
          <w:lang w:val="en-US" w:eastAsia="en-US"/>
        </w:rPr>
        <w:t>Nomor</w:t>
      </w:r>
      <w:proofErr w:type="spellEnd"/>
      <w:r>
        <w:rPr>
          <w:rFonts w:ascii="Arial" w:hAnsi="Arial" w:cs="Arial"/>
          <w:lang w:val="en-US" w:eastAsia="en-US"/>
        </w:rPr>
        <w:t xml:space="preserve"> 22 </w:t>
      </w:r>
      <w:proofErr w:type="spellStart"/>
      <w:r>
        <w:rPr>
          <w:rFonts w:ascii="Arial" w:hAnsi="Arial" w:cs="Arial"/>
          <w:lang w:val="en-US" w:eastAsia="en-US"/>
        </w:rPr>
        <w:t>Tahun</w:t>
      </w:r>
      <w:proofErr w:type="spellEnd"/>
      <w:r>
        <w:rPr>
          <w:rFonts w:ascii="Arial" w:hAnsi="Arial" w:cs="Arial"/>
          <w:lang w:val="en-US" w:eastAsia="en-US"/>
        </w:rPr>
        <w:t xml:space="preserve"> 2006 </w:t>
      </w:r>
      <w:proofErr w:type="spellStart"/>
      <w:r>
        <w:rPr>
          <w:rFonts w:ascii="Arial" w:hAnsi="Arial" w:cs="Arial"/>
          <w:lang w:val="en-US" w:eastAsia="en-US"/>
        </w:rPr>
        <w:t>Tentang</w:t>
      </w:r>
      <w:proofErr w:type="spellEnd"/>
      <w:r>
        <w:rPr>
          <w:rFonts w:ascii="Arial" w:hAnsi="Arial" w:cs="Arial"/>
          <w:lang w:val="en-US" w:eastAsia="en-US"/>
        </w:rPr>
        <w:t xml:space="preserve"> </w:t>
      </w:r>
      <w:proofErr w:type="spellStart"/>
      <w:r>
        <w:rPr>
          <w:rFonts w:ascii="Arial" w:hAnsi="Arial" w:cs="Arial"/>
          <w:lang w:val="en-US" w:eastAsia="en-US"/>
        </w:rPr>
        <w:t>Standar</w:t>
      </w:r>
      <w:proofErr w:type="spellEnd"/>
      <w:r>
        <w:rPr>
          <w:rFonts w:ascii="Arial" w:hAnsi="Arial" w:cs="Arial"/>
          <w:lang w:val="en-US" w:eastAsia="en-US"/>
        </w:rPr>
        <w:t xml:space="preserve"> </w:t>
      </w:r>
      <w:proofErr w:type="spellStart"/>
      <w:r>
        <w:rPr>
          <w:rFonts w:ascii="Arial" w:hAnsi="Arial" w:cs="Arial"/>
          <w:lang w:val="en-US" w:eastAsia="en-US"/>
        </w:rPr>
        <w:t>Isi</w:t>
      </w:r>
      <w:proofErr w:type="spellEnd"/>
      <w:r>
        <w:rPr>
          <w:rFonts w:ascii="Arial" w:hAnsi="Arial" w:cs="Arial"/>
          <w:lang w:val="en-US" w:eastAsia="en-US"/>
        </w:rPr>
        <w:t xml:space="preserve"> </w:t>
      </w:r>
      <w:proofErr w:type="spellStart"/>
      <w:r>
        <w:rPr>
          <w:rFonts w:ascii="Arial" w:hAnsi="Arial" w:cs="Arial"/>
          <w:lang w:val="en-US" w:eastAsia="en-US"/>
        </w:rPr>
        <w:t>untuk</w:t>
      </w:r>
      <w:proofErr w:type="spellEnd"/>
      <w:r>
        <w:rPr>
          <w:rFonts w:ascii="Arial" w:hAnsi="Arial" w:cs="Arial"/>
          <w:lang w:val="en-US" w:eastAsia="en-US"/>
        </w:rPr>
        <w:t xml:space="preserve"> </w:t>
      </w:r>
      <w:proofErr w:type="spellStart"/>
      <w:r>
        <w:rPr>
          <w:rFonts w:ascii="Arial" w:hAnsi="Arial" w:cs="Arial"/>
          <w:lang w:val="en-US" w:eastAsia="en-US"/>
        </w:rPr>
        <w:t>Satuan</w:t>
      </w:r>
      <w:proofErr w:type="spellEnd"/>
      <w:r>
        <w:rPr>
          <w:rFonts w:ascii="Arial" w:hAnsi="Arial" w:cs="Arial"/>
          <w:lang w:val="en-US" w:eastAsia="en-US"/>
        </w:rPr>
        <w:t xml:space="preserve"> </w:t>
      </w:r>
      <w:proofErr w:type="spellStart"/>
      <w:r>
        <w:rPr>
          <w:rFonts w:ascii="Arial" w:hAnsi="Arial" w:cs="Arial"/>
          <w:lang w:val="en-US" w:eastAsia="en-US"/>
        </w:rPr>
        <w:t>Pendidikan</w:t>
      </w:r>
      <w:proofErr w:type="spellEnd"/>
      <w:r>
        <w:rPr>
          <w:rFonts w:ascii="Arial" w:hAnsi="Arial" w:cs="Arial"/>
          <w:lang w:val="en-US" w:eastAsia="en-US"/>
        </w:rPr>
        <w:t xml:space="preserve"> </w:t>
      </w:r>
      <w:proofErr w:type="spellStart"/>
      <w:r>
        <w:rPr>
          <w:rFonts w:ascii="Arial" w:hAnsi="Arial" w:cs="Arial"/>
          <w:lang w:val="en-US" w:eastAsia="en-US"/>
        </w:rPr>
        <w:t>Dasar</w:t>
      </w:r>
      <w:proofErr w:type="spellEnd"/>
      <w:r>
        <w:rPr>
          <w:rFonts w:ascii="Arial" w:hAnsi="Arial" w:cs="Arial"/>
          <w:lang w:val="en-US" w:eastAsia="en-US"/>
        </w:rPr>
        <w:t xml:space="preserve"> </w:t>
      </w:r>
      <w:proofErr w:type="spellStart"/>
      <w:r>
        <w:rPr>
          <w:rFonts w:ascii="Arial" w:hAnsi="Arial" w:cs="Arial"/>
          <w:lang w:val="en-US" w:eastAsia="en-US"/>
        </w:rPr>
        <w:t>dan</w:t>
      </w:r>
      <w:proofErr w:type="spellEnd"/>
      <w:r>
        <w:rPr>
          <w:rFonts w:ascii="Arial" w:hAnsi="Arial" w:cs="Arial"/>
          <w:lang w:val="en-US" w:eastAsia="en-US"/>
        </w:rPr>
        <w:t xml:space="preserve"> </w:t>
      </w:r>
      <w:proofErr w:type="spellStart"/>
      <w:r>
        <w:rPr>
          <w:rFonts w:ascii="Arial" w:hAnsi="Arial" w:cs="Arial"/>
          <w:lang w:val="en-US" w:eastAsia="en-US"/>
        </w:rPr>
        <w:t>Menengah</w:t>
      </w:r>
      <w:proofErr w:type="spellEnd"/>
    </w:p>
    <w:p w:rsidR="00626DCF" w:rsidRDefault="00144DA2" w:rsidP="00626DCF">
      <w:pPr>
        <w:autoSpaceDE w:val="0"/>
        <w:autoSpaceDN w:val="0"/>
        <w:adjustRightInd w:val="0"/>
        <w:ind w:left="720" w:hanging="720"/>
        <w:rPr>
          <w:rFonts w:ascii="Arial" w:hAnsi="Arial" w:cs="Arial"/>
          <w:lang w:eastAsia="en-US"/>
        </w:rPr>
      </w:pPr>
      <w:proofErr w:type="spellStart"/>
      <w:r w:rsidRPr="008801A2">
        <w:rPr>
          <w:rFonts w:ascii="Arial" w:hAnsi="Arial" w:cs="Arial"/>
          <w:lang w:val="en-US" w:eastAsia="en-US"/>
        </w:rPr>
        <w:t>Peraturan</w:t>
      </w:r>
      <w:proofErr w:type="spellEnd"/>
      <w:r>
        <w:rPr>
          <w:rFonts w:ascii="Arial" w:hAnsi="Arial" w:cs="Arial"/>
          <w:lang w:val="en-US" w:eastAsia="en-US"/>
        </w:rPr>
        <w:t xml:space="preserve"> </w:t>
      </w:r>
      <w:proofErr w:type="spellStart"/>
      <w:r w:rsidRPr="008801A2">
        <w:rPr>
          <w:rFonts w:ascii="Arial" w:hAnsi="Arial" w:cs="Arial"/>
          <w:lang w:val="en-US" w:eastAsia="en-US"/>
        </w:rPr>
        <w:t>Menteri</w:t>
      </w:r>
      <w:proofErr w:type="spellEnd"/>
      <w:r w:rsidRPr="008801A2">
        <w:rPr>
          <w:rFonts w:ascii="Arial" w:hAnsi="Arial" w:cs="Arial"/>
          <w:lang w:val="en-US" w:eastAsia="en-US"/>
        </w:rPr>
        <w:t xml:space="preserve"> </w:t>
      </w:r>
      <w:proofErr w:type="spellStart"/>
      <w:r w:rsidRPr="008801A2">
        <w:rPr>
          <w:rFonts w:ascii="Arial" w:hAnsi="Arial" w:cs="Arial"/>
          <w:lang w:val="en-US" w:eastAsia="en-US"/>
        </w:rPr>
        <w:t>Pendidikan</w:t>
      </w:r>
      <w:proofErr w:type="spellEnd"/>
      <w:r w:rsidRPr="008801A2">
        <w:rPr>
          <w:rFonts w:ascii="Arial" w:hAnsi="Arial" w:cs="Arial"/>
          <w:lang w:val="en-US" w:eastAsia="en-US"/>
        </w:rPr>
        <w:t xml:space="preserve"> </w:t>
      </w:r>
      <w:proofErr w:type="spellStart"/>
      <w:r w:rsidRPr="008801A2">
        <w:rPr>
          <w:rFonts w:ascii="Arial" w:hAnsi="Arial" w:cs="Arial"/>
          <w:lang w:val="en-US" w:eastAsia="en-US"/>
        </w:rPr>
        <w:t>Nasional</w:t>
      </w:r>
      <w:proofErr w:type="spellEnd"/>
      <w:r>
        <w:rPr>
          <w:rFonts w:ascii="Arial" w:hAnsi="Arial" w:cs="Arial"/>
          <w:lang w:val="en-US" w:eastAsia="en-US"/>
        </w:rPr>
        <w:t xml:space="preserve"> </w:t>
      </w:r>
      <w:proofErr w:type="spellStart"/>
      <w:r w:rsidRPr="008801A2">
        <w:rPr>
          <w:rFonts w:ascii="Arial" w:hAnsi="Arial" w:cs="Arial"/>
          <w:lang w:val="en-US" w:eastAsia="en-US"/>
        </w:rPr>
        <w:t>Republik</w:t>
      </w:r>
      <w:proofErr w:type="spellEnd"/>
      <w:r w:rsidRPr="008801A2">
        <w:rPr>
          <w:rFonts w:ascii="Arial" w:hAnsi="Arial" w:cs="Arial"/>
          <w:lang w:val="en-US" w:eastAsia="en-US"/>
        </w:rPr>
        <w:t xml:space="preserve"> Indonesia</w:t>
      </w:r>
      <w:r>
        <w:rPr>
          <w:rFonts w:ascii="Arial" w:hAnsi="Arial" w:cs="Arial"/>
          <w:lang w:val="en-US" w:eastAsia="en-US"/>
        </w:rPr>
        <w:t xml:space="preserve"> </w:t>
      </w:r>
      <w:proofErr w:type="spellStart"/>
      <w:r w:rsidRPr="008801A2">
        <w:rPr>
          <w:rFonts w:ascii="Arial" w:hAnsi="Arial" w:cs="Arial"/>
          <w:lang w:val="en-US" w:eastAsia="en-US"/>
        </w:rPr>
        <w:t>Nomor</w:t>
      </w:r>
      <w:proofErr w:type="spellEnd"/>
      <w:r w:rsidRPr="008801A2">
        <w:rPr>
          <w:rFonts w:ascii="Arial" w:hAnsi="Arial" w:cs="Arial"/>
          <w:lang w:val="en-US" w:eastAsia="en-US"/>
        </w:rPr>
        <w:t xml:space="preserve"> 23 </w:t>
      </w:r>
      <w:proofErr w:type="spellStart"/>
      <w:r w:rsidRPr="008801A2">
        <w:rPr>
          <w:rFonts w:ascii="Arial" w:hAnsi="Arial" w:cs="Arial"/>
          <w:lang w:val="en-US" w:eastAsia="en-US"/>
        </w:rPr>
        <w:t>Tahun</w:t>
      </w:r>
      <w:proofErr w:type="spellEnd"/>
      <w:r w:rsidRPr="008801A2">
        <w:rPr>
          <w:rFonts w:ascii="Arial" w:hAnsi="Arial" w:cs="Arial"/>
          <w:lang w:val="en-US" w:eastAsia="en-US"/>
        </w:rPr>
        <w:t xml:space="preserve"> 2006</w:t>
      </w:r>
      <w:r>
        <w:rPr>
          <w:rFonts w:ascii="Arial" w:hAnsi="Arial" w:cs="Arial"/>
          <w:lang w:val="en-US" w:eastAsia="en-US"/>
        </w:rPr>
        <w:t xml:space="preserve"> </w:t>
      </w:r>
      <w:proofErr w:type="spellStart"/>
      <w:r w:rsidRPr="008801A2">
        <w:rPr>
          <w:rFonts w:ascii="Arial" w:hAnsi="Arial" w:cs="Arial"/>
          <w:lang w:val="en-US" w:eastAsia="en-US"/>
        </w:rPr>
        <w:t>Tentang</w:t>
      </w:r>
      <w:proofErr w:type="spellEnd"/>
      <w:r>
        <w:rPr>
          <w:rFonts w:ascii="Arial" w:hAnsi="Arial" w:cs="Arial"/>
          <w:lang w:val="en-US" w:eastAsia="en-US"/>
        </w:rPr>
        <w:t xml:space="preserve"> </w:t>
      </w:r>
      <w:proofErr w:type="spellStart"/>
      <w:r w:rsidRPr="008801A2">
        <w:rPr>
          <w:rFonts w:ascii="Arial" w:hAnsi="Arial" w:cs="Arial"/>
          <w:lang w:val="en-US" w:eastAsia="en-US"/>
        </w:rPr>
        <w:t>Standar</w:t>
      </w:r>
      <w:proofErr w:type="spellEnd"/>
      <w:r w:rsidRPr="008801A2">
        <w:rPr>
          <w:rFonts w:ascii="Arial" w:hAnsi="Arial" w:cs="Arial"/>
          <w:lang w:val="en-US" w:eastAsia="en-US"/>
        </w:rPr>
        <w:t xml:space="preserve"> </w:t>
      </w:r>
      <w:proofErr w:type="spellStart"/>
      <w:r w:rsidRPr="008801A2">
        <w:rPr>
          <w:rFonts w:ascii="Arial" w:hAnsi="Arial" w:cs="Arial"/>
          <w:lang w:val="en-US" w:eastAsia="en-US"/>
        </w:rPr>
        <w:t>Kompetensi</w:t>
      </w:r>
      <w:proofErr w:type="spellEnd"/>
      <w:r w:rsidRPr="008801A2">
        <w:rPr>
          <w:rFonts w:ascii="Arial" w:hAnsi="Arial" w:cs="Arial"/>
          <w:lang w:val="en-US" w:eastAsia="en-US"/>
        </w:rPr>
        <w:t xml:space="preserve"> </w:t>
      </w:r>
      <w:proofErr w:type="spellStart"/>
      <w:r w:rsidRPr="008801A2">
        <w:rPr>
          <w:rFonts w:ascii="Arial" w:hAnsi="Arial" w:cs="Arial"/>
          <w:lang w:val="en-US" w:eastAsia="en-US"/>
        </w:rPr>
        <w:t>Lulusan</w:t>
      </w:r>
      <w:proofErr w:type="spellEnd"/>
      <w:r>
        <w:rPr>
          <w:rFonts w:ascii="Arial" w:hAnsi="Arial" w:cs="Arial"/>
          <w:lang w:val="en-US" w:eastAsia="en-US"/>
        </w:rPr>
        <w:t xml:space="preserve"> </w:t>
      </w:r>
      <w:proofErr w:type="spellStart"/>
      <w:r>
        <w:rPr>
          <w:rFonts w:ascii="Arial" w:hAnsi="Arial" w:cs="Arial"/>
          <w:lang w:val="en-US" w:eastAsia="en-US"/>
        </w:rPr>
        <w:t>u</w:t>
      </w:r>
      <w:r w:rsidRPr="008801A2">
        <w:rPr>
          <w:rFonts w:ascii="Arial" w:hAnsi="Arial" w:cs="Arial"/>
          <w:lang w:val="en-US" w:eastAsia="en-US"/>
        </w:rPr>
        <w:t>ntuk</w:t>
      </w:r>
      <w:proofErr w:type="spellEnd"/>
      <w:r w:rsidRPr="008801A2">
        <w:rPr>
          <w:rFonts w:ascii="Arial" w:hAnsi="Arial" w:cs="Arial"/>
          <w:lang w:val="en-US" w:eastAsia="en-US"/>
        </w:rPr>
        <w:t xml:space="preserve"> </w:t>
      </w:r>
      <w:proofErr w:type="spellStart"/>
      <w:r w:rsidRPr="008801A2">
        <w:rPr>
          <w:rFonts w:ascii="Arial" w:hAnsi="Arial" w:cs="Arial"/>
          <w:lang w:val="en-US" w:eastAsia="en-US"/>
        </w:rPr>
        <w:t>Satuan</w:t>
      </w:r>
      <w:proofErr w:type="spellEnd"/>
      <w:r w:rsidRPr="008801A2">
        <w:rPr>
          <w:rFonts w:ascii="Arial" w:hAnsi="Arial" w:cs="Arial"/>
          <w:lang w:val="en-US" w:eastAsia="en-US"/>
        </w:rPr>
        <w:t xml:space="preserve"> </w:t>
      </w:r>
      <w:proofErr w:type="spellStart"/>
      <w:r w:rsidRPr="008801A2">
        <w:rPr>
          <w:rFonts w:ascii="Arial" w:hAnsi="Arial" w:cs="Arial"/>
          <w:lang w:val="en-US" w:eastAsia="en-US"/>
        </w:rPr>
        <w:t>Pendidikan</w:t>
      </w:r>
      <w:proofErr w:type="spellEnd"/>
      <w:r w:rsidRPr="008801A2">
        <w:rPr>
          <w:rFonts w:ascii="Arial" w:hAnsi="Arial" w:cs="Arial"/>
          <w:lang w:val="en-US" w:eastAsia="en-US"/>
        </w:rPr>
        <w:t xml:space="preserve"> </w:t>
      </w:r>
      <w:proofErr w:type="spellStart"/>
      <w:r w:rsidRPr="008801A2">
        <w:rPr>
          <w:rFonts w:ascii="Arial" w:hAnsi="Arial" w:cs="Arial"/>
          <w:lang w:val="en-US" w:eastAsia="en-US"/>
        </w:rPr>
        <w:t>Dasar</w:t>
      </w:r>
      <w:proofErr w:type="spellEnd"/>
      <w:r w:rsidRPr="008801A2">
        <w:rPr>
          <w:rFonts w:ascii="Arial" w:hAnsi="Arial" w:cs="Arial"/>
          <w:lang w:val="en-US" w:eastAsia="en-US"/>
        </w:rPr>
        <w:t xml:space="preserve"> </w:t>
      </w:r>
      <w:proofErr w:type="spellStart"/>
      <w:r>
        <w:rPr>
          <w:rFonts w:ascii="Arial" w:hAnsi="Arial" w:cs="Arial"/>
          <w:lang w:val="en-US" w:eastAsia="en-US"/>
        </w:rPr>
        <w:t>d</w:t>
      </w:r>
      <w:r w:rsidRPr="008801A2">
        <w:rPr>
          <w:rFonts w:ascii="Arial" w:hAnsi="Arial" w:cs="Arial"/>
          <w:lang w:val="en-US" w:eastAsia="en-US"/>
        </w:rPr>
        <w:t>an</w:t>
      </w:r>
      <w:proofErr w:type="spellEnd"/>
      <w:r w:rsidRPr="008801A2">
        <w:rPr>
          <w:rFonts w:ascii="Arial" w:hAnsi="Arial" w:cs="Arial"/>
          <w:lang w:val="en-US" w:eastAsia="en-US"/>
        </w:rPr>
        <w:t xml:space="preserve"> </w:t>
      </w:r>
      <w:proofErr w:type="spellStart"/>
      <w:r w:rsidRPr="008801A2">
        <w:rPr>
          <w:rFonts w:ascii="Arial" w:hAnsi="Arial" w:cs="Arial"/>
          <w:lang w:val="en-US" w:eastAsia="en-US"/>
        </w:rPr>
        <w:t>Menengah</w:t>
      </w:r>
      <w:proofErr w:type="spellEnd"/>
    </w:p>
    <w:p w:rsidR="00144DA2" w:rsidRPr="00626DCF" w:rsidRDefault="00626DCF" w:rsidP="00626DCF">
      <w:pPr>
        <w:autoSpaceDE w:val="0"/>
        <w:autoSpaceDN w:val="0"/>
        <w:adjustRightInd w:val="0"/>
        <w:ind w:left="720" w:hanging="720"/>
        <w:rPr>
          <w:rFonts w:ascii="Arial" w:hAnsi="Arial" w:cs="Arial"/>
          <w:lang w:val="en-US" w:eastAsia="en-US"/>
        </w:rPr>
      </w:pPr>
      <w:r w:rsidRPr="00626DCF">
        <w:rPr>
          <w:rFonts w:ascii="Arial" w:eastAsia="Times New Roman" w:hAnsi="Arial" w:cs="Arial"/>
        </w:rPr>
        <w:t>K</w:t>
      </w:r>
      <w:r>
        <w:rPr>
          <w:rFonts w:ascii="Arial" w:eastAsia="Times New Roman" w:hAnsi="Arial" w:cs="Arial"/>
        </w:rPr>
        <w:t xml:space="preserve">olesov, A.I. and Ponomarev, N.I. (2010). </w:t>
      </w:r>
      <w:r w:rsidRPr="00626DCF">
        <w:rPr>
          <w:rFonts w:ascii="Arial" w:eastAsia="Times New Roman" w:hAnsi="Arial" w:cs="Arial"/>
          <w:i/>
        </w:rPr>
        <w:t>The great Soviet Encyclopedia</w:t>
      </w:r>
      <w:r w:rsidRPr="00626DCF">
        <w:rPr>
          <w:rFonts w:ascii="Arial" w:eastAsia="Times New Roman" w:hAnsi="Arial" w:cs="Arial"/>
        </w:rPr>
        <w:t xml:space="preserve">, </w:t>
      </w:r>
      <w:r>
        <w:rPr>
          <w:rFonts w:ascii="Arial" w:eastAsia="Times New Roman" w:hAnsi="Arial" w:cs="Arial"/>
        </w:rPr>
        <w:t xml:space="preserve">3rd Edition (1970-1979). </w:t>
      </w:r>
      <w:r w:rsidRPr="00626DCF">
        <w:rPr>
          <w:rFonts w:ascii="Arial" w:eastAsia="Times New Roman" w:hAnsi="Arial" w:cs="Arial"/>
        </w:rPr>
        <w:t>The Gale Group, Inc.</w:t>
      </w:r>
    </w:p>
    <w:p w:rsidR="00626DCF" w:rsidRDefault="00626DCF" w:rsidP="00626DCF">
      <w:pPr>
        <w:ind w:left="675" w:hanging="675"/>
        <w:jc w:val="both"/>
        <w:rPr>
          <w:rFonts w:ascii="Arial" w:hAnsi="Arial" w:cs="Arial"/>
        </w:rPr>
      </w:pPr>
      <w:r w:rsidRPr="00EB54FE">
        <w:rPr>
          <w:rFonts w:ascii="Arial" w:hAnsi="Arial" w:cs="Arial"/>
          <w:lang w:val="sv-SE"/>
        </w:rPr>
        <w:t xml:space="preserve">Sukintaka. (2004). </w:t>
      </w:r>
      <w:r w:rsidRPr="00EB54FE">
        <w:rPr>
          <w:rFonts w:ascii="Arial" w:hAnsi="Arial" w:cs="Arial"/>
          <w:i/>
          <w:lang w:val="sv-SE"/>
        </w:rPr>
        <w:t xml:space="preserve">Teori Pendidikan jasmani: Filosofi, pembelajaran, dan masa depan. </w:t>
      </w:r>
      <w:r w:rsidRPr="00EB54FE">
        <w:rPr>
          <w:rFonts w:ascii="Arial" w:hAnsi="Arial" w:cs="Arial"/>
          <w:lang w:val="sv-SE"/>
        </w:rPr>
        <w:t>Bandung: Penerbit Nuansa.</w:t>
      </w:r>
    </w:p>
    <w:p w:rsidR="00626DCF" w:rsidRPr="00626DCF" w:rsidRDefault="00626DCF" w:rsidP="00626DCF">
      <w:pPr>
        <w:ind w:left="675" w:hanging="675"/>
        <w:jc w:val="both"/>
        <w:rPr>
          <w:rFonts w:ascii="Arial" w:hAnsi="Arial" w:cs="Arial"/>
        </w:rPr>
      </w:pPr>
      <w:r>
        <w:rPr>
          <w:rFonts w:ascii="Arial" w:hAnsi="Arial" w:cs="Arial"/>
        </w:rPr>
        <w:t xml:space="preserve">Undang-undang Republik Indonesia nomor 3 tahun 2005 tentang Sistem Keolahragaan Nasional. </w:t>
      </w:r>
    </w:p>
    <w:p w:rsidR="00DB1947" w:rsidRDefault="00DB1947" w:rsidP="00DB1947">
      <w:pPr>
        <w:autoSpaceDE w:val="0"/>
        <w:autoSpaceDN w:val="0"/>
        <w:adjustRightInd w:val="0"/>
        <w:spacing w:after="0" w:line="240" w:lineRule="auto"/>
        <w:ind w:left="567" w:hanging="567"/>
        <w:rPr>
          <w:rFonts w:ascii="Arial" w:hAnsi="Arial" w:cs="Arial"/>
        </w:rPr>
      </w:pPr>
      <w:r>
        <w:rPr>
          <w:rFonts w:ascii="Arial" w:hAnsi="Arial" w:cs="Arial"/>
        </w:rPr>
        <w:t xml:space="preserve">Wuest, D.A. and Bucher, C.A. (2009). </w:t>
      </w:r>
      <w:r>
        <w:rPr>
          <w:rFonts w:ascii="Arial" w:hAnsi="Arial" w:cs="Arial"/>
          <w:i/>
        </w:rPr>
        <w:t xml:space="preserve">Foundations of physical education, exercise science, and sport. 16th ed. </w:t>
      </w:r>
      <w:r>
        <w:rPr>
          <w:rFonts w:ascii="Arial" w:hAnsi="Arial" w:cs="Arial"/>
        </w:rPr>
        <w:t>Boston: Mc GrowHill.</w:t>
      </w:r>
    </w:p>
    <w:p w:rsidR="00144DA2" w:rsidRDefault="00144DA2" w:rsidP="00DB1947">
      <w:pPr>
        <w:autoSpaceDE w:val="0"/>
        <w:autoSpaceDN w:val="0"/>
        <w:adjustRightInd w:val="0"/>
        <w:spacing w:after="0" w:line="240" w:lineRule="auto"/>
        <w:ind w:left="567" w:hanging="567"/>
        <w:rPr>
          <w:rFonts w:ascii="Arial" w:hAnsi="Arial" w:cs="Arial"/>
        </w:rPr>
      </w:pPr>
    </w:p>
    <w:p w:rsidR="00144DA2" w:rsidRDefault="00144DA2" w:rsidP="00DB1947">
      <w:pPr>
        <w:autoSpaceDE w:val="0"/>
        <w:autoSpaceDN w:val="0"/>
        <w:adjustRightInd w:val="0"/>
        <w:spacing w:after="0" w:line="240" w:lineRule="auto"/>
        <w:ind w:left="567" w:hanging="567"/>
        <w:rPr>
          <w:rFonts w:ascii="Arial" w:hAnsi="Arial" w:cs="Arial"/>
        </w:rPr>
      </w:pPr>
    </w:p>
    <w:p w:rsidR="00144DA2" w:rsidRDefault="00144DA2" w:rsidP="00DB1947">
      <w:pPr>
        <w:autoSpaceDE w:val="0"/>
        <w:autoSpaceDN w:val="0"/>
        <w:adjustRightInd w:val="0"/>
        <w:spacing w:after="0" w:line="240" w:lineRule="auto"/>
        <w:ind w:left="567" w:hanging="567"/>
        <w:rPr>
          <w:rFonts w:ascii="Arial" w:hAnsi="Arial" w:cs="Arial"/>
        </w:rPr>
      </w:pPr>
    </w:p>
    <w:sectPr w:rsidR="00144DA2" w:rsidSect="00892891">
      <w:footerReference w:type="default" r:id="rId10"/>
      <w:pgSz w:w="11906" w:h="16838" w:code="9"/>
      <w:pgMar w:top="1985" w:right="1701"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D1B" w:rsidRDefault="00BE0D1B" w:rsidP="00626DCF">
      <w:pPr>
        <w:spacing w:after="0" w:line="240" w:lineRule="auto"/>
      </w:pPr>
      <w:r>
        <w:separator/>
      </w:r>
    </w:p>
  </w:endnote>
  <w:endnote w:type="continuationSeparator" w:id="1">
    <w:p w:rsidR="00BE0D1B" w:rsidRDefault="00BE0D1B" w:rsidP="00626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671"/>
      <w:docPartObj>
        <w:docPartGallery w:val="Page Numbers (Bottom of Page)"/>
        <w:docPartUnique/>
      </w:docPartObj>
    </w:sdtPr>
    <w:sdtContent>
      <w:p w:rsidR="00626DCF" w:rsidRDefault="00BA1919">
        <w:pPr>
          <w:pStyle w:val="Footer"/>
          <w:jc w:val="center"/>
        </w:pPr>
        <w:fldSimple w:instr=" PAGE   \* MERGEFORMAT ">
          <w:r w:rsidR="00731152">
            <w:rPr>
              <w:noProof/>
            </w:rPr>
            <w:t>3</w:t>
          </w:r>
        </w:fldSimple>
      </w:p>
    </w:sdtContent>
  </w:sdt>
  <w:p w:rsidR="00626DCF" w:rsidRDefault="00626D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D1B" w:rsidRDefault="00BE0D1B" w:rsidP="00626DCF">
      <w:pPr>
        <w:spacing w:after="0" w:line="240" w:lineRule="auto"/>
      </w:pPr>
      <w:r>
        <w:separator/>
      </w:r>
    </w:p>
  </w:footnote>
  <w:footnote w:type="continuationSeparator" w:id="1">
    <w:p w:rsidR="00BE0D1B" w:rsidRDefault="00BE0D1B" w:rsidP="00626D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35412"/>
    <w:multiLevelType w:val="hybridMultilevel"/>
    <w:tmpl w:val="4C3ACC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ED11740"/>
    <w:multiLevelType w:val="hybridMultilevel"/>
    <w:tmpl w:val="480670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0"/>
    <w:footnote w:id="1"/>
  </w:footnotePr>
  <w:endnotePr>
    <w:endnote w:id="0"/>
    <w:endnote w:id="1"/>
  </w:endnotePr>
  <w:compat>
    <w:useFELayout/>
  </w:compat>
  <w:rsids>
    <w:rsidRoot w:val="00B36614"/>
    <w:rsid w:val="00085CB1"/>
    <w:rsid w:val="001100B0"/>
    <w:rsid w:val="00144DA2"/>
    <w:rsid w:val="0023092A"/>
    <w:rsid w:val="00260207"/>
    <w:rsid w:val="002D76A3"/>
    <w:rsid w:val="002E136C"/>
    <w:rsid w:val="003E1502"/>
    <w:rsid w:val="003E5598"/>
    <w:rsid w:val="004C15A5"/>
    <w:rsid w:val="00626DCF"/>
    <w:rsid w:val="00660B0D"/>
    <w:rsid w:val="006F7AF1"/>
    <w:rsid w:val="00731152"/>
    <w:rsid w:val="00736712"/>
    <w:rsid w:val="00771C4F"/>
    <w:rsid w:val="007D201A"/>
    <w:rsid w:val="00844D4E"/>
    <w:rsid w:val="008802E1"/>
    <w:rsid w:val="00892891"/>
    <w:rsid w:val="008B4D85"/>
    <w:rsid w:val="008C0415"/>
    <w:rsid w:val="008F060D"/>
    <w:rsid w:val="008F5065"/>
    <w:rsid w:val="00A058FE"/>
    <w:rsid w:val="00A24CAA"/>
    <w:rsid w:val="00A54CD9"/>
    <w:rsid w:val="00A80396"/>
    <w:rsid w:val="00B36614"/>
    <w:rsid w:val="00BA1919"/>
    <w:rsid w:val="00BE0D1B"/>
    <w:rsid w:val="00C515F1"/>
    <w:rsid w:val="00C5170F"/>
    <w:rsid w:val="00CA116C"/>
    <w:rsid w:val="00D22CCA"/>
    <w:rsid w:val="00D82773"/>
    <w:rsid w:val="00DB1947"/>
    <w:rsid w:val="00DD2EB0"/>
    <w:rsid w:val="00E7443C"/>
    <w:rsid w:val="00F1148B"/>
    <w:rsid w:val="00F36DB4"/>
    <w:rsid w:val="00FA7D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12"/>
  </w:style>
  <w:style w:type="paragraph" w:styleId="Heading2">
    <w:name w:val="heading 2"/>
    <w:basedOn w:val="Normal"/>
    <w:link w:val="Heading2Char"/>
    <w:qFormat/>
    <w:rsid w:val="00144DA2"/>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36614"/>
    <w:rPr>
      <w:i/>
      <w:iCs/>
    </w:rPr>
  </w:style>
  <w:style w:type="paragraph" w:styleId="NormalWeb">
    <w:name w:val="Normal (Web)"/>
    <w:basedOn w:val="Normal"/>
    <w:unhideWhenUsed/>
    <w:rsid w:val="00CA11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116C"/>
    <w:rPr>
      <w:color w:val="0000FF"/>
      <w:u w:val="single"/>
    </w:rPr>
  </w:style>
  <w:style w:type="paragraph" w:styleId="ListParagraph">
    <w:name w:val="List Paragraph"/>
    <w:basedOn w:val="Normal"/>
    <w:uiPriority w:val="34"/>
    <w:qFormat/>
    <w:rsid w:val="008B4D85"/>
    <w:pPr>
      <w:ind w:left="720"/>
      <w:contextualSpacing/>
    </w:pPr>
  </w:style>
  <w:style w:type="character" w:customStyle="1" w:styleId="Heading2Char">
    <w:name w:val="Heading 2 Char"/>
    <w:basedOn w:val="DefaultParagraphFont"/>
    <w:link w:val="Heading2"/>
    <w:rsid w:val="00144DA2"/>
    <w:rPr>
      <w:rFonts w:ascii="Times New Roman" w:eastAsia="Times New Roman" w:hAnsi="Times New Roman" w:cs="Times New Roman"/>
      <w:b/>
      <w:bCs/>
      <w:sz w:val="36"/>
      <w:szCs w:val="36"/>
      <w:lang w:val="en-US" w:eastAsia="en-US"/>
    </w:rPr>
  </w:style>
  <w:style w:type="character" w:styleId="Strong">
    <w:name w:val="Strong"/>
    <w:basedOn w:val="DefaultParagraphFont"/>
    <w:qFormat/>
    <w:rsid w:val="00144DA2"/>
    <w:rPr>
      <w:b/>
      <w:bCs/>
    </w:rPr>
  </w:style>
  <w:style w:type="paragraph" w:customStyle="1" w:styleId="naspe">
    <w:name w:val="naspe"/>
    <w:basedOn w:val="Normal"/>
    <w:rsid w:val="00144DA2"/>
    <w:pPr>
      <w:spacing w:before="100" w:beforeAutospacing="1" w:after="100" w:afterAutospacing="1" w:line="240" w:lineRule="auto"/>
    </w:pPr>
    <w:rPr>
      <w:rFonts w:ascii="Tahoma" w:eastAsia="Times New Roman" w:hAnsi="Tahoma" w:cs="Tahoma"/>
      <w:b/>
      <w:bCs/>
      <w:sz w:val="18"/>
      <w:szCs w:val="18"/>
      <w:lang w:val="en-GB" w:eastAsia="en-US"/>
    </w:rPr>
  </w:style>
  <w:style w:type="paragraph" w:styleId="Header">
    <w:name w:val="header"/>
    <w:basedOn w:val="Normal"/>
    <w:link w:val="HeaderChar"/>
    <w:uiPriority w:val="99"/>
    <w:semiHidden/>
    <w:unhideWhenUsed/>
    <w:rsid w:val="00626D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6DCF"/>
  </w:style>
  <w:style w:type="paragraph" w:styleId="Footer">
    <w:name w:val="footer"/>
    <w:basedOn w:val="Normal"/>
    <w:link w:val="FooterChar"/>
    <w:uiPriority w:val="99"/>
    <w:unhideWhenUsed/>
    <w:rsid w:val="00626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DCF"/>
  </w:style>
</w:styles>
</file>

<file path=word/webSettings.xml><?xml version="1.0" encoding="utf-8"?>
<w:webSettings xmlns:r="http://schemas.openxmlformats.org/officeDocument/2006/relationships" xmlns:w="http://schemas.openxmlformats.org/wordprocessingml/2006/main">
  <w:divs>
    <w:div w:id="1838113086">
      <w:bodyDiv w:val="1"/>
      <w:marLeft w:val="0"/>
      <w:marRight w:val="0"/>
      <w:marTop w:val="0"/>
      <w:marBottom w:val="0"/>
      <w:divBdr>
        <w:top w:val="none" w:sz="0" w:space="0" w:color="auto"/>
        <w:left w:val="none" w:sz="0" w:space="0" w:color="auto"/>
        <w:bottom w:val="none" w:sz="0" w:space="0" w:color="auto"/>
        <w:right w:val="none" w:sz="0" w:space="0" w:color="auto"/>
      </w:divBdr>
    </w:div>
    <w:div w:id="1888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olitik" TargetMode="External"/><Relationship Id="rId3" Type="http://schemas.openxmlformats.org/officeDocument/2006/relationships/settings" Target="settings.xml"/><Relationship Id="rId7" Type="http://schemas.openxmlformats.org/officeDocument/2006/relationships/hyperlink" Target="https://id.wikipedia.org/wiki/Aga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d.wikipedia.org/wiki/Bangun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2016-10-29T09:12:00Z</dcterms:created>
  <dcterms:modified xsi:type="dcterms:W3CDTF">2016-10-29T09:12:00Z</dcterms:modified>
</cp:coreProperties>
</file>